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Anthony Paul Bewley BA(Hons), MBChB,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20D22" w:rsidRDefault="00AD091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hony Paul Bewle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Barts Health NHS Trust</w:t>
            </w:r>
          </w:p>
          <w:p w:rsidR="002C7E24" w:rsidRDefault="002C7E24" w:rsidP="0097780E">
            <w:pPr>
              <w:pStyle w:val="11TableHeader"/>
              <w:rPr>
                <w:b w:val="0"/>
                <w:color w:val="000000"/>
                <w:sz w:val="18"/>
              </w:rPr>
            </w:pPr>
            <w:r>
              <w:rPr>
                <w:b w:val="0"/>
                <w:color w:val="000000"/>
                <w:sz w:val="18"/>
              </w:rPr>
              <w:t>Whitechapel Road</w:t>
            </w:r>
          </w:p>
          <w:p w:rsidR="002C7E24" w:rsidRDefault="002C7E24" w:rsidP="0097780E">
            <w:pPr>
              <w:pStyle w:val="11TableHeader"/>
              <w:rPr>
                <w:b w:val="0"/>
                <w:color w:val="000000"/>
                <w:sz w:val="18"/>
              </w:rPr>
            </w:pPr>
            <w:r>
              <w:rPr>
                <w:b w:val="0"/>
                <w:color w:val="000000"/>
                <w:sz w:val="18"/>
              </w:rPr>
              <w:t>London, England, E1 1BB</w:t>
            </w:r>
          </w:p>
          <w:p w:rsidR="002C7E24" w:rsidRDefault="002C7E24" w:rsidP="0097780E">
            <w:pPr>
              <w:pStyle w:val="11TableHeader"/>
              <w:rPr>
                <w:b w:val="0"/>
                <w:color w:val="000000"/>
                <w:sz w:val="18"/>
              </w:rPr>
            </w:pPr>
            <w:r>
              <w:rPr>
                <w:b w:val="0"/>
                <w:color w:val="000000"/>
                <w:sz w:val="18"/>
              </w:rPr>
              <w:t>Phone: +44 20 3130 6925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anthony.bewley@bartshealth.nhs.uk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D0914"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D0914"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1714" w:type="dxa"/>
          </w:tcPr>
          <w:p w:rsidR="00620D22" w:rsidRDefault="00AD0914">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620D22" w:rsidRDefault="00AD0914">
            <w:pPr>
              <w:cnfStyle w:val="000000100000" w:firstRow="0" w:lastRow="0" w:firstColumn="0" w:lastColumn="0" w:oddVBand="0" w:evenVBand="0" w:oddHBand="1" w:evenHBand="0" w:firstRowFirstColumn="0" w:firstRowLastColumn="0" w:lastRowFirstColumn="0" w:lastRowLastColumn="0"/>
            </w:pPr>
            <w:r>
              <w:t>Queen Mary University of London</w:t>
            </w:r>
          </w:p>
        </w:tc>
        <w:tc>
          <w:tcPr>
            <w:tcW w:w="1149"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21-Oct-2000</w:t>
            </w:r>
          </w:p>
        </w:tc>
        <w:tc>
          <w:tcPr>
            <w:tcW w:w="93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1714"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20D22" w:rsidRDefault="00AD0914">
            <w:pPr>
              <w:cnfStyle w:val="000000010000" w:firstRow="0" w:lastRow="0" w:firstColumn="0" w:lastColumn="0" w:oddVBand="0" w:evenVBand="0" w:oddHBand="0" w:evenHBand="1" w:firstRowFirstColumn="0" w:firstRowLastColumn="0" w:lastRowFirstColumn="0" w:lastRowLastColumn="0"/>
            </w:pPr>
            <w:r>
              <w:t>Dermatology, Barts Health NHS Trust</w:t>
            </w:r>
          </w:p>
        </w:tc>
        <w:tc>
          <w:tcPr>
            <w:tcW w:w="1149"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Sep-1996</w:t>
            </w:r>
          </w:p>
        </w:tc>
        <w:tc>
          <w:tcPr>
            <w:tcW w:w="93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1714"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20D22" w:rsidRDefault="00AD0914">
            <w:pPr>
              <w:cnfStyle w:val="000000100000" w:firstRow="0" w:lastRow="0" w:firstColumn="0" w:lastColumn="0" w:oddVBand="0" w:evenVBand="0" w:oddHBand="1" w:evenHBand="0" w:firstRowFirstColumn="0" w:firstRowLastColumn="0" w:lastRowFirstColumn="0" w:lastRowLastColumn="0"/>
            </w:pPr>
            <w:r>
              <w:t>Dermatology, Nuffield Health</w:t>
            </w:r>
          </w:p>
        </w:tc>
        <w:tc>
          <w:tcPr>
            <w:tcW w:w="1149"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1714"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20D22" w:rsidRDefault="00AD0914">
            <w:pPr>
              <w:cnfStyle w:val="000000010000" w:firstRow="0" w:lastRow="0" w:firstColumn="0" w:lastColumn="0" w:oddVBand="0" w:evenVBand="0" w:oddHBand="0" w:evenHBand="1" w:firstRowFirstColumn="0" w:firstRowLastColumn="0" w:lastRowFirstColumn="0" w:lastRowLastColumn="0"/>
            </w:pPr>
            <w:r>
              <w:t>Dermatology, Spire London East Hospital</w:t>
            </w:r>
          </w:p>
        </w:tc>
        <w:tc>
          <w:tcPr>
            <w:tcW w:w="1149"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1714" w:type="dxa"/>
          </w:tcPr>
          <w:p w:rsidR="00620D22" w:rsidRDefault="00AD0914">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620D22" w:rsidRDefault="00AD0914">
            <w:pPr>
              <w:cnfStyle w:val="000000100000" w:firstRow="0" w:lastRow="0" w:firstColumn="0" w:lastColumn="0" w:oddVBand="0" w:evenVBand="0" w:oddHBand="1" w:evenHBand="0" w:firstRowFirstColumn="0" w:firstRowLastColumn="0" w:lastRowFirstColumn="0" w:lastRowLastColumn="0"/>
            </w:pPr>
            <w:r>
              <w:t>University of Hertfordshire</w:t>
            </w:r>
          </w:p>
        </w:tc>
        <w:tc>
          <w:tcPr>
            <w:tcW w:w="1149"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1714"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20D22" w:rsidRDefault="00AD0914">
            <w:pPr>
              <w:cnfStyle w:val="000000010000" w:firstRow="0" w:lastRow="0" w:firstColumn="0" w:lastColumn="0" w:oddVBand="0" w:evenVBand="0" w:oddHBand="0" w:evenHBand="1" w:firstRowFirstColumn="0" w:firstRowLastColumn="0" w:lastRowFirstColumn="0" w:lastRowLastColumn="0"/>
            </w:pPr>
            <w:r>
              <w:t>Dermatology, Whipps Cross University Hospital</w:t>
            </w:r>
          </w:p>
        </w:tc>
        <w:tc>
          <w:tcPr>
            <w:tcW w:w="1149"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Sep-1996</w:t>
            </w:r>
          </w:p>
        </w:tc>
        <w:tc>
          <w:tcPr>
            <w:tcW w:w="93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Dec-2021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D0914"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D0914"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1714" w:type="dxa"/>
          </w:tcPr>
          <w:p w:rsidR="00620D22" w:rsidRDefault="00AD091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20D22" w:rsidRDefault="00AD0914">
            <w:pPr>
              <w:cnfStyle w:val="000000100000" w:firstRow="0" w:lastRow="0" w:firstColumn="0" w:lastColumn="0" w:oddVBand="0" w:evenVBand="0" w:oddHBand="1" w:evenHBand="0" w:firstRowFirstColumn="0" w:firstRowLastColumn="0" w:lastRowFirstColumn="0" w:lastRowLastColumn="0"/>
            </w:pPr>
            <w:r>
              <w:t>Creative and Media Writing, Middlesex University</w:t>
            </w:r>
          </w:p>
        </w:tc>
        <w:tc>
          <w:tcPr>
            <w:tcW w:w="1149"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2008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1714" w:type="dxa"/>
          </w:tcPr>
          <w:p w:rsidR="00620D22" w:rsidRDefault="00AD0914">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20D22" w:rsidRDefault="00AD0914">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1991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1714" w:type="dxa"/>
          </w:tcPr>
          <w:p w:rsidR="00620D22" w:rsidRDefault="00AD091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20D22" w:rsidRDefault="00AD0914">
            <w:pPr>
              <w:cnfStyle w:val="000000100000" w:firstRow="0" w:lastRow="0" w:firstColumn="0" w:lastColumn="0" w:oddVBand="0" w:evenVBand="0" w:oddHBand="1" w:evenHBand="0" w:firstRowFirstColumn="0" w:firstRowLastColumn="0" w:lastRowFirstColumn="0" w:lastRowLastColumn="0"/>
            </w:pPr>
            <w:r>
              <w:t>Medicine, Bristol Medical School, University of Bristol</w:t>
            </w:r>
          </w:p>
        </w:tc>
        <w:tc>
          <w:tcPr>
            <w:tcW w:w="1149"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1982-</w:t>
            </w:r>
          </w:p>
        </w:tc>
        <w:tc>
          <w:tcPr>
            <w:tcW w:w="93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Allergic Skin Diseases, Eczema, Inflammatory Skin Conditions, Male Genital Skin Diseases, Psoriasis, Scalp Diseases, Skin Bumps, Skin Cancer, Skin Lumps, Vitiligo</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F278FB">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r w:rsidR="00F278FB">
              <w:rPr>
                <w:color w:val="000000"/>
                <w:sz w:val="18"/>
              </w:rPr>
              <w:t>Phase</w:t>
            </w:r>
            <w:bookmarkStart w:id="0" w:name="_GoBack"/>
            <w:bookmarkEnd w:id="0"/>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PMID:32920824, Middle Author, An economic evaluation of the randomized controlled trial of topical corticosteroid and home-based narrowband ultraviolet B for active and limited vitiligo (the HI-Light Vitiligo Trial) (May-2021)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PMID:33006767, Middle Author, Randomized controlled trial of topical corticosteroid and home-based narrowband ultraviolet B for active and limited vitiligo: results of the HI-Light Vitiligo Trial (May-2021)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PMID:33245043, Middle Author, Home-based narrowband UVB, topical corticosteroid or combination for children and adults with vitiligo: HI-Light Vitiligo three-arm RCT, National Institute for Health and Care Research (Nov-2020)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PMID:31617929, Middle Author, Assessment of Accuracy of an Artificial Intelligence Algorithm to Detect Melanoma in Images of Skin Lesions (2-Oct-2019)</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PMID:29220542, Middle Author, Safety and efficacy of apremilast through 104 weeks in patients with moderate to severe psoriasis who continued on apremilast or switched from etanercept treatment: findings from the LIBERATE study, Celgene Corporation (Mar-2018)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PMID:30580274, Middle Author, Stigmatisation and body image impairment in dermatological patients: protocol for an observational multicentre study in 16 European countries (22-Dec-2018)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PMID:27768242, Middle Author, The efficacy and safety of apremilast, etanercept and placebo in patients with moderate-to-severe plaque psoriasis: 52-week results from a phase IIIb, randomized, placebo-controlled trial (LIBERATE), Amgen Inc (Mar-2017)</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PMID:26416154, Middle Author, Brimonidine gel 0.33% rapidly improves patient-reported outcomes by controlling facial erythema of rosacea: a randomized, double-blind, vehicle-controlled study, Galderma S.A (Dec-2015)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PMID:12695127, Middle Author, Lymecycline in the treatment of acne: an efficacious, safe and cost-effective alternative to minocycline (Mar-2003)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PMID:8891761, Middle Author, The effect of cetirizine and loratadine on codeine-induced histamine release in human skin in vivo assessed by cutaneous microdialysis (Sep-1996)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Member</w:t>
            </w:r>
            <w:r>
              <w:t>: BADBIR Study Group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Member</w:t>
            </w:r>
            <w:r>
              <w:t>: Dermatology Working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02276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02276F">
              <w:rPr>
                <w:color w:val="000000"/>
                <w:sz w:val="18"/>
              </w:rPr>
              <w:t>Date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Author</w:t>
            </w:r>
            <w:r>
              <w:t>: British Society for Paediatric and Adolescent Dermatology assessment and support of mental health in children and young people with skin conditions: a multidisciplinary expert consensus statement and recommendations, British Society of Paediatric and Adolescent Dermatology (BSPAD) Mental health Consensus Recommendation Development Group (CRDG), 15-Sep-2023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adults with delusional infestation 2022, British Association of Dermatologists, 1-Oct-2022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the management of people with chronic urticaria 2021, British Association of Dermatologists, 1-Mar-2022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Author</w:t>
            </w:r>
            <w:r>
              <w:t>: Beyond-Mild Psoriasis: A Consensus Statement on Calcipotriol and Betamethasone Dipropionate Foam for the Topical Treatment of Adult Patients, 12-Sep-2021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Author</w:t>
            </w:r>
            <w:r>
              <w:t>: Recommendations for rosacea diagnosis, classification and management: update from the global ROSacea COnsensus 2019 panel, 1-May-2020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Author</w:t>
            </w:r>
            <w:r>
              <w:t>: Position statement of the European Academy of Dermatology and Venereology Task Force on Quality of Life and Patient Oriented Outcomes on quality of life issues in dermatologic patients during the COVID-19 pandemic, European Academy of Dermatology and Venereology, 29-Jun-2020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Author</w:t>
            </w:r>
            <w:r>
              <w:t>: Updating the diagnosis, classification and assessment of rosacea: recommendations from the global ROSacea COnsensus (ROSCO) panel, British Association of Dermatologists, 1-Feb-2017</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Author</w:t>
            </w:r>
            <w:r>
              <w:t>: Rosacea treatment update: recommendations from the global ROSacea COnsensus (ROSCO) panel, 1-Feb-2017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Author</w:t>
            </w:r>
            <w:r>
              <w:t>: Expert consensus: time for a change in the way we advise our patients to use topical corticosteroids, Dermatology Working Group, 1-May-2008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AD0914">
              <w:rPr>
                <w:color w:val="000000"/>
                <w:sz w:val="18"/>
              </w:rPr>
              <w:t>Start Date</w:t>
            </w:r>
            <w:r w:rsidRPr="0097780E">
              <w:rPr>
                <w:color w:val="000000"/>
                <w:sz w:val="18"/>
              </w:rPr>
              <w:t>-</w:t>
            </w:r>
            <w:r w:rsidR="00AD0914">
              <w:rPr>
                <w:color w:val="000000"/>
                <w:sz w:val="18"/>
              </w:rPr>
              <w:t>End Date</w:t>
            </w:r>
            <w:r w:rsidRPr="0097780E">
              <w:rPr>
                <w:color w:val="000000"/>
                <w:sz w:val="18"/>
              </w:rPr>
              <w:t xml:space="preserve">) </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Reviewer</w:t>
            </w:r>
            <w:r>
              <w:t>: BMJ Open (2023)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Reviewer</w:t>
            </w:r>
            <w:r>
              <w:t>: BMJ Open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Psychodermatology in clinical practice: main principles, Speaker, 14-Oct-2023, Berlin, Germany</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2023 - 5th Dermamedecon International Dermatology Conference &amp; Exhibition, Speaker, Dubai, United Arab Emirates</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2023 - 18th European Academy of Dermatology and Venereology (EADV) Spring Symposium, Psychological burden of psoriasis, Speaker, 18-May-2023, Seville, Spain</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Atopic dermatitis: the adolescent perspective from ECZTRA 6, Speaker, 27-Jun-2023,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Dermatologist perspectives on topical steroid withdrawal: distrust, disinformation and distance?, Speaker, 28-Jun-2023,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The psychological impact of Atopic Dermatitis, Speaker, 29-Jun-2023,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Psychodermatology Abstract Selection Committee Member,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2023 - 25th World Congress of Dermatology, Motivational Interviewing In Supportive Patient Care, Session Co-Chair, 8-Jul-2023, Singapore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BAD guidelines for the management of patients with Delusional Infestation, Speaker, 7-Sep-2022, Milan, Italy</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The cosmetic dermatologist needs to be proficient in the prescription of psychotropic medication, Speaker, 8-Sep-2022, Milan, Italy</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11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 prospective noninterventional study to evaluate the psychosocial impact of biological treatment outcomes in patients with moderate-to severe plaque psoriasis in the UK: interim results, Speaker, 6-Jul-2022, Glasgow,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Extreme psychogenic self-mutilation: a case series, Speaker, 6-Jul-2022, Glasgow,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Psychodermatology: Lessons from the last 20 years, Speaker, 7-Jul-2022, Glasgow,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(Janssen) Holistic management of patients with psoriasis: What do the guidelines say?, Speaker, 7-Jul-2022, Glasgow,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Holistic management of psoriasis and supportive self-care, Speaker, 7-Jul-2022, Glasgow,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Organizing Committee Member, Glasgow,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Psychodermatology Abstract Selection Committee Member, Glasgow,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Pre-biologic assessments for infection: what do we need to know?, Session Chair, 6-Jul-2022, Glasgow,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 Collaborative Approach to Psoriasis Patient Management: Challenges and Early interventions in holistic psoriasis management to improve patient outcomes, Session Chair, 7-Jul-2022, Glasgow,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ESDaP - European Society for Dermatology and Psychiatry, Session Chair, 29-Sep-2021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2021 - 6th International Dermatology and Cosmetology (INDERCOS) Congress, How do we look at the skin and read the brain?, Speaker, 14-Mar-2021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BAD Judging Committee Member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Seven important criteria for the diagnosis of psoriasis in children: the results of a large UK multicentre diagnostic accuracy study (DIPSOC study), Speaker, 8-Jul-2021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PN patient – their perspective and can we help with earlier diagnosis?, Speaker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I’d like to introduce you to CSU’s partners in crime, meet... anxiety and depression, Speaker</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Organizing Committee Member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Seven important criteria for the diagnosis of psoriasis in children: the results of a large UK multicentre diagnostic accuracy study (DIPSOC study), Session Chair, 8-Jul-2021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All Party Parliamentary Group Psychodermatology report, Speaker, 3-Sep-2020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Burnout, Speaker</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New decade with new challenges of the psychological burden of acne, Speaker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Psychodermatology services in the U.K.: 2019 survey results, Speaker</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Patients with delusional infestation who have systemic symptoms may have a worse prognosis that those with purely cutaneous symptoms, Speaker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Psychodermatology, where are we now, Guest Lecture</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Organizing Committee Member</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Psychodermatology Abstract Selection Committee Member</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2020 - 10th National Colloquium On Evidence-Based Integrative Medicine for Lymphatic Filariasis and other Chronic Dermatoses, Nodular Prurigo, Speaker, 19-Feb-2020, Kasaragod, Kerala, India</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European guidelines on the management of patients with psychodermatological diseases, Speaker, 11-Oct-2019, Madrid, Spain</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38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Looking after psychodermatology patients: what are the risks?, Session Chair, 9-Oct-2019, Madrid, Spain</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2019 - 24th World Congress of Dermatology, Memorable cases from a Psychodermatology clinic, Speaker, 15-Jun-2019, Milan, Italy</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2019 - 24th World Congress of Dermatology, Delusional Infestation, Speaker, 11-Jun-2019, Milan, Italy</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2019 - 24th World Congress of Dermatology, Psychodermatology for the busy dermatologist, Session Co-Chair, 11-Jun-2019, Milan, Italy</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Drug abuse among patients with psoriasis, while on treatment with biologics, Speaker, 3-Jul-2019,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A case of chronic ulceration: pyoderma gangrenosum or dermatitis artefacta?, Speaker, 3-Jul-2019,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Extrapyramidal symptoms: an adverse reaction to risperidone in delusional infestation, Speaker, 3-Jul-2019,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Neuroimaging in delusional infestation: a review of the present situation, and possible new directions, Speaker, 3-Jul-2019,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Psychodermatology Abstract Selection Committee Member,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Psychodermatology UK, Session Chair,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2019 - 3rd Annual International Paediatric Dermatology Congress, Speaker, Dubai, United Arab Emirates</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2019 - Primary Care Dermatology Society Autumn Dermatology Meeting, Interesting Cases in Psychodermatology, Speaker, 12-Sep-2019, London,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2018 - Autumn Meeting Irish Association of Dermatologists (IAD), Speaker, 4-Oct-2018, Newcastle,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2017 - 75th Annual Meeting of the American Academy of Dermatology, Delusional Infestation, Speaker, 5-Mar-2017, Orlando, Florida, United States of America</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Psychodermatology Abstract Selection Committee Member,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Guest Lecture: Psoriasis: The skin I’m in. The making of a film, Session Chair, 5-Jul-2017, Liverpool,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The clinical positioning of OTEZLA (apremilast) in the psoriasis (PsO) treatment pathway: an expert consensus, Speaker, 5-Jul-2017, Liverpool,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Psychodermatology Abstract Selection Committee Member, Birmingham,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Psychodermatology Abstract Selection Committee Member, Manchester,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Managing patients with delusional infestations in psychodermatology clinics is much more cost-efficient than general dermatology or primary care clinics, Speaker, 8-Jul-2015, Manchester,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Acne excoriée: improved outcomes with low-dose isotretinoin in an integrated multidisciplinary team care setting, Speaker, 8-Jul-2015, Manchester, United Kingdom</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Differential persistence of four biological therapies for the treatment of moderateto-severe psoriasis: a prospective observational cohort study from the British Association of Dermatologists’ Biologic Interventions Register, Speaker, 9-Jul-2015, Manchester, United Kingdom</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 comprehensive omics assessment of etanercept therapy for psoriasis, Speaker, 9-Jul-2015,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AD0914">
              <w:rPr>
                <w:color w:val="000000"/>
                <w:sz w:val="18"/>
              </w:rPr>
              <w:t>Start Date</w:t>
            </w:r>
            <w:r w:rsidRPr="0097780E">
              <w:rPr>
                <w:color w:val="000000"/>
                <w:sz w:val="18"/>
              </w:rPr>
              <w:t xml:space="preserve"> - </w:t>
            </w:r>
            <w:r w:rsidR="00AD0914">
              <w:rPr>
                <w:color w:val="000000"/>
                <w:sz w:val="18"/>
              </w:rPr>
              <w:t>End Date</w:t>
            </w:r>
            <w:r w:rsidRPr="0097780E">
              <w:rPr>
                <w:color w:val="000000"/>
                <w:sz w:val="18"/>
              </w:rP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President</w:t>
            </w:r>
            <w:r>
              <w:t>: European Society for Dermatology and Psychiatry (Jun-2017)</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Secretary</w:t>
            </w:r>
            <w:r>
              <w:t>: European Society for Dermatology and Psychiatry (Jun-2017)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Clinical Advisor</w:t>
            </w:r>
            <w:r>
              <w:t>: Changing Faces (Jan-2015)</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Clinical Advisor</w:t>
            </w:r>
            <w:r>
              <w:t>: Psoriasis Association (Jan-2015)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Clinical Advisor</w:t>
            </w:r>
            <w:r>
              <w:t>: National Eczema Society (Jan-2010)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Member</w:t>
            </w:r>
            <w:r>
              <w:t>: Medical and Scientific Advisory Panel, Vitiligo Society</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Dermatology</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Member</w:t>
            </w:r>
            <w:r>
              <w:t>: European Academy of Dermatology and Venereology</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Honorary Treasurer</w:t>
            </w:r>
            <w:r>
              <w:t>: British Association of Dermatologists (Jul-2019 - 2022)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rPr>
                <w:u w:val="single"/>
              </w:rPr>
              <w:t>Member</w:t>
            </w:r>
            <w:r>
              <w:t>: Medical Advisory Board, Ichthyosis Support Group (2005 - 2013)</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AD091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AD091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2</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3</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4</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5</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6</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7</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20D22" w:rsidRDefault="00AD091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8</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9</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620D22" w:rsidRDefault="00AD091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10</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11</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620D22" w:rsidRDefault="00AD091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12</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13</w:t>
            </w:r>
          </w:p>
        </w:tc>
        <w:tc>
          <w:tcPr>
            <w:tcW w:w="2593" w:type="dxa"/>
          </w:tcPr>
          <w:p w:rsidR="00620D22" w:rsidRDefault="00AD0914">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620D22" w:rsidRDefault="00AD091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20D22" w:rsidRDefault="00AD0914">
            <w:r>
              <w:t>14</w:t>
            </w:r>
          </w:p>
        </w:tc>
        <w:tc>
          <w:tcPr>
            <w:tcW w:w="2593" w:type="dxa"/>
          </w:tcPr>
          <w:p w:rsidR="00620D22" w:rsidRDefault="00AD0914">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620D22" w:rsidRDefault="00AD091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20D22" w:rsidRDefault="00AD091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20D22" w:rsidRDefault="00AD091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02276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02276F">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
              <w:r w:rsidR="00AD0914">
                <w:rPr>
                  <w:color w:val="0000FF" w:themeColor="hyperlink"/>
                  <w:u w:val="single"/>
                </w:rPr>
                <w:t>37907283</w:t>
              </w:r>
            </w:hyperlink>
            <w:r w:rsidR="00AD0914">
              <w:t xml:space="preserve"> ['Halioua B', 'Caillet G', 'Taieb C', '</w:t>
            </w:r>
            <w:r w:rsidR="00AD0914">
              <w:rPr>
                <w:b/>
                <w:u w:val="single"/>
              </w:rPr>
              <w:t>Bewley A</w:t>
            </w:r>
            <w:r w:rsidR="00AD0914">
              <w:t>', 'Snel-Prentø A', 'Praestegaard M', 'Armstrong A', 'Pinter A'], A novel calcipotriol and betamethasone dipropionate (CAL/BDP) PAD-cream demonstrates greater improvements in daily activities and personal relationships than CAL/BDP gel/TS: A post-hoc analysis of DLQI outcomes from two phase 3 placebo-controlled randomized clinical trials in mild-to-moderate psoriasis, 31-Oct-2023, 31-Oct-2023, Journal of the European Academy of Dermatology and Venereology : JEADV</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
              <w:r w:rsidR="00AD0914">
                <w:rPr>
                  <w:color w:val="0000FF" w:themeColor="hyperlink"/>
                  <w:u w:val="single"/>
                </w:rPr>
                <w:t>37903071</w:t>
              </w:r>
            </w:hyperlink>
            <w:r w:rsidR="00AD0914">
              <w:t xml:space="preserve"> ['Hughes O', '</w:t>
            </w:r>
            <w:r w:rsidR="00AD0914">
              <w:rPr>
                <w:b/>
                <w:u w:val="single"/>
              </w:rPr>
              <w:t>Bewley A</w:t>
            </w:r>
            <w:r w:rsidR="00AD0914">
              <w:t>'], Is it really ever 'just acne'? Considering the psychodermatology of acne, 30-Oct-2023, The British journal of dermatology, 189(Suppl 1):i11-i16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
              <w:r w:rsidR="00AD0914">
                <w:rPr>
                  <w:color w:val="0000FF" w:themeColor="hyperlink"/>
                  <w:u w:val="single"/>
                </w:rPr>
                <w:t>37877648</w:t>
              </w:r>
            </w:hyperlink>
            <w:r w:rsidR="00AD0914">
              <w:t xml:space="preserve"> ['Chernyshov PV', 'Finlay AY', 'Tomas-Aragones L', 'Tognetti L', 'Moscarella E', 'Pasquali P', 'Manolache L', 'Pustisek N', 'Svensson A', 'Marron SE', '</w:t>
            </w:r>
            <w:r w:rsidR="00AD0914">
              <w:rPr>
                <w:b/>
                <w:u w:val="single"/>
              </w:rPr>
              <w:t>Bewley A</w:t>
            </w:r>
            <w:r w:rsidR="00AD0914">
              <w:t>', 'Salavastru C', 'Suru A', 'Koumaki D', 'Linder D', 'Abeni D', 'Augustin M', 'Blome C', 'Salek SS', 'Evers AWM', 'Poot F', 'Sampogna F', 'Szepietowski JС'], Quality of life measurement in teledermatology. Position statement of the European Academy of Dermatology and Venereology Task Forces on Quality of Life and Patient Oriented Outcomes and Teledermatology, 25-Oct-2023, 25-Oct-2023, Journal of the European Academy of Dermatology and Venereology : JEADV</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
              <w:r w:rsidR="00AD0914">
                <w:rPr>
                  <w:color w:val="0000FF" w:themeColor="hyperlink"/>
                  <w:u w:val="single"/>
                </w:rPr>
                <w:t>37740858</w:t>
              </w:r>
            </w:hyperlink>
            <w:r w:rsidR="00AD0914">
              <w:t xml:space="preserve"> ['Torres T', 'Galván J', 'Crutchley N', 'Praestegaard M', 'Iversen L', 'Gisondi P', 'Carrascosa JM', 'Halioua B', '</w:t>
            </w:r>
            <w:r w:rsidR="00AD0914">
              <w:rPr>
                <w:b/>
                <w:u w:val="single"/>
              </w:rPr>
              <w:t>Bewley A</w:t>
            </w:r>
            <w:r w:rsidR="00AD0914">
              <w:t>', 'Pinter A'], Calcipotriol and Betamethasone Dipropionate Cream Based on PAD Technology for the Treatment of Plaque Psoriasis: A Narrative Review, Oct-2023, 23-Sep-2023, Dermatology and therapy, 13(10):2153-2169</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6">
              <w:r w:rsidR="00AD0914">
                <w:rPr>
                  <w:color w:val="0000FF" w:themeColor="hyperlink"/>
                  <w:u w:val="single"/>
                </w:rPr>
                <w:t>36744752</w:t>
              </w:r>
            </w:hyperlink>
            <w:r w:rsidR="00AD0914">
              <w:t xml:space="preserve"> ['Chernyshov PV', 'Finlay AY', 'Tomas-Aragones L', 'Steinhoff M', 'Manolache L', 'Pustisek N', 'Dessinioti C', 'Svensson A', 'Marron SE', '</w:t>
            </w:r>
            <w:r w:rsidR="00AD0914">
              <w:rPr>
                <w:b/>
                <w:u w:val="single"/>
              </w:rPr>
              <w:t>Bewley A</w:t>
            </w:r>
            <w:r w:rsidR="00AD0914">
              <w:t>', 'Salavastru C', 'Dréno B', 'Suru A', 'Koumaki D', 'Linder D', 'Evers AWM', 'Abeni D', 'Augustin M', 'Salek SS', 'Nassif A', 'Bettoli V', 'Szepietowski JС', 'Zouboulis CC'], Quality of life measurement in rosacea. Position statement of the European Academy of Dermatology and Venereology Task Forces on Quality of Life and Patient Oriented Outcomes and Acne, Rosacea and Hidradenitis Suppurativa, May-2023, 6-Feb-2023, Journal of the European Academy of Dermatology and Venereology : JEADV, 37(5):954-964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7">
              <w:r w:rsidR="00AD0914">
                <w:rPr>
                  <w:color w:val="0000FF" w:themeColor="hyperlink"/>
                  <w:u w:val="single"/>
                </w:rPr>
                <w:t>37345973</w:t>
              </w:r>
            </w:hyperlink>
            <w:r w:rsidR="00AD0914">
              <w:t xml:space="preserve"> ['Van Beugen S', 'Schut C', 'Kupfer J', 'Bewley AP', 'Finlay AY', 'Gieler U', 'Thompson AR', 'Gracia-Cazaña T', </w:t>
            </w:r>
            <w:r w:rsidR="00AD0914">
              <w:lastRenderedPageBreak/>
              <w:t>'Balieva F', 'Ferreira BR', 'Jemec GB', 'Lien L', 'Misery L', 'Marron SE', 'Ständer S', 'Zeidler C', 'Szabó C', 'Szepietowski JC', 'Reich A', 'Elyas A', 'Altunay IK', 'Legat FJ', 'Grivcheva-Panovska V', 'Romanov DV', 'Lvov AN', 'Titeca G', 'Sampogna F', 'Vulink NC', 'Tomás-Aragones L', 'Evers AWM', 'Dalgard FJ'], Perceived Stigmatization among Dermatological Outpatients Compared with Controls: An Observational Multicentre Study in 17 European Countries, 22-Jun-2023, 22-Jun-2023, Acta dermatovenereologica, 103:adv6485</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8">
              <w:r w:rsidR="00AD0914">
                <w:rPr>
                  <w:color w:val="0000FF" w:themeColor="hyperlink"/>
                  <w:u w:val="single"/>
                </w:rPr>
                <w:t>37016153</w:t>
              </w:r>
            </w:hyperlink>
            <w:r w:rsidR="00AD0914">
              <w:t xml:space="preserve"> ['Phan DB', 'Bewley AP', 'Smith CH', 'Mackenzie T', 'Griffiths CEM', 'Lunt M', 'Warren RB', 'Yiu ZZN'], Uptake of tumour necrosis factor-alpha inhibitor biosimilars for psoriasis: a drug utilization study from the British Association of Dermatologists Biologic and Immunomodulators Register (BADBIR), 7-Jul-2023, The British journal of dermatology, 189(1):62-70</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9">
              <w:r w:rsidR="00AD0914">
                <w:rPr>
                  <w:color w:val="0000FF" w:themeColor="hyperlink"/>
                  <w:u w:val="single"/>
                </w:rPr>
                <w:t>36657764</w:t>
              </w:r>
            </w:hyperlink>
            <w:r w:rsidR="00AD0914">
              <w:t xml:space="preserve"> ['Walsh C', 'Leavey G', 'Mc Laughlin M', 'Paller AS', 'Irvine AD', 'Browne F', 'Mellerio JE', '</w:t>
            </w:r>
            <w:r w:rsidR="00AD0914">
              <w:rPr>
                <w:b/>
                <w:u w:val="single"/>
              </w:rPr>
              <w:t>Bewley A</w:t>
            </w:r>
            <w:r w:rsidR="00AD0914">
              <w:t>'], Novel mixed-method, inclusive protocol involving global key stakeholders, including carers as experts, to co-develop relevant Caregiver-Reported Outcome Domains (CRODs) in skin disease, 18-Jan-2023, 18-Jan-2023, BMJ open, 13(1):e068893</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20">
              <w:r w:rsidR="00AD0914">
                <w:rPr>
                  <w:color w:val="0000FF" w:themeColor="hyperlink"/>
                  <w:u w:val="single"/>
                </w:rPr>
                <w:t>36629476</w:t>
              </w:r>
            </w:hyperlink>
            <w:r w:rsidR="00AD0914">
              <w:t xml:space="preserve"> ['Barlow R', 'Payyazhi G', 'Hogan S', 'Grindlay D', 'Choi D', 'Verma M', 'Pasunuru K', 'Taylor R', '</w:t>
            </w:r>
            <w:r w:rsidR="00AD0914">
              <w:rPr>
                <w:b/>
                <w:u w:val="single"/>
              </w:rPr>
              <w:t>Bewley A</w:t>
            </w:r>
            <w:r w:rsidR="00AD0914">
              <w:t>', 'Mohandas P'], Suicide and Suicidality in Children and Adolescents with Chronic Skin Disorders: A Systematic Review, 11-Jan-2023, 11-Jan-2023, Acta dermatovenereologica, 103:adv00851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21">
              <w:r w:rsidR="00AD0914">
                <w:rPr>
                  <w:color w:val="0000FF" w:themeColor="hyperlink"/>
                  <w:u w:val="single"/>
                </w:rPr>
                <w:t>36259656</w:t>
              </w:r>
            </w:hyperlink>
            <w:r w:rsidR="00AD0914">
              <w:t xml:space="preserve"> ['Chernyshov PV', 'Tomas-Aragones L', 'Manolache L', 'Pustisek N', 'Salavastru CM', 'Marron SE', '</w:t>
            </w:r>
            <w:r w:rsidR="00AD0914">
              <w:rPr>
                <w:b/>
                <w:u w:val="single"/>
              </w:rPr>
              <w:t>Bewley A</w:t>
            </w:r>
            <w:r w:rsidR="00AD0914">
              <w:t>', 'Svensson A', 'Poot F', 'Suru A', 'Salek SS', 'Augustin M', 'Szepietowski JС', 'Koumaki D', 'Katoulis AC', 'Sampogna F', 'Abeni D', 'Linder DM', 'Speeckaert R', 'van Geel N', 'Seneschal J', 'Ezzedine K', 'Finlay AY'], Quality of life measurement in vitiligo. Position statement of the European Academy of Dermatology and Venereology Task Force on Quality of Life and Patient Oriented Outcomes with external experts, Jan-2023, 19-Oct-2022, Journal of the European Academy of Dermatology and Venereology : JEADV, 37(1):21-31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22">
              <w:r w:rsidR="00AD0914">
                <w:rPr>
                  <w:color w:val="0000FF" w:themeColor="hyperlink"/>
                  <w:u w:val="single"/>
                </w:rPr>
                <w:t>36878450</w:t>
              </w:r>
            </w:hyperlink>
            <w:r w:rsidR="00AD0914">
              <w:t xml:space="preserve"> ['Mukundu Nagesh N', 'Barlow R', 'Mohandas P', 'Gkini MA', '</w:t>
            </w:r>
            <w:r w:rsidR="00AD0914">
              <w:rPr>
                <w:b/>
                <w:u w:val="single"/>
              </w:rPr>
              <w:t>Bewley A</w:t>
            </w:r>
            <w:r w:rsidR="00AD0914">
              <w:t>'], Dermatitis artefacta, Jan-2023, 4-Mar-2023, Clinics in dermatology, 41(1):10-15</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23">
              <w:r w:rsidR="00AD0914">
                <w:rPr>
                  <w:color w:val="0000FF" w:themeColor="hyperlink"/>
                  <w:u w:val="single"/>
                </w:rPr>
                <w:t>36546463</w:t>
              </w:r>
            </w:hyperlink>
            <w:r w:rsidR="00AD0914">
              <w:t xml:space="preserve"> ['</w:t>
            </w:r>
            <w:r w:rsidR="00AD0914">
              <w:rPr>
                <w:b/>
                <w:u w:val="single"/>
              </w:rPr>
              <w:t>Bewley A</w:t>
            </w:r>
            <w:r w:rsidR="00AD0914">
              <w:t>', 'van de Kerkhof P'], Engaging psoriasis patients in adherence and outcomes to topical treatments: A summary from the Symposium 'Tailoring topical psoriasis treatments to patients' needs and expectations' of the 30(th) EADV Congress 2021, Jan-2023, Journal of the European Academy of Dermatology and Venereology : JEADV, 37 Suppl 1:9-13</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24">
              <w:r w:rsidR="00AD0914">
                <w:rPr>
                  <w:color w:val="0000FF" w:themeColor="hyperlink"/>
                  <w:u w:val="single"/>
                </w:rPr>
                <w:t>37615377</w:t>
              </w:r>
            </w:hyperlink>
            <w:r w:rsidR="00AD0914">
              <w:t xml:space="preserve"> ['Misery L', 'Schut C', 'Balieva F', 'Bobko S', 'Reich A', 'Sampogna F', 'Altunay I', 'Dalgard F', 'Gieler U', 'Kupfer J', 'Lvov A', 'Poot F', 'Szepietowski JC', 'Tomas-Aragones L', 'Vulink N', 'Zalewska-Janowska A', '</w:t>
            </w:r>
            <w:r w:rsidR="00AD0914">
              <w:rPr>
                <w:b/>
                <w:u w:val="single"/>
              </w:rPr>
              <w:t>Bewley A</w:t>
            </w:r>
            <w:r w:rsidR="00AD0914">
              <w:t>'], White paper on psychodermatology in Europe: A position paper from the EADV Psychodermatology Task Force and the European Society for Dermatology and Psychiatry (ESDaP), Dec-2023, 24-Aug-2023, Journal of the European Academy of Dermatology and Venereology : JEADV, 37(12):2419-2427</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25">
              <w:r w:rsidR="00AD0914">
                <w:rPr>
                  <w:color w:val="0000FF" w:themeColor="hyperlink"/>
                  <w:u w:val="single"/>
                </w:rPr>
                <w:t>37381691</w:t>
              </w:r>
            </w:hyperlink>
            <w:r w:rsidR="00AD0914">
              <w:t xml:space="preserve"> ['Piraccini BM', 'Ohyama M', 'Craiglow B', '</w:t>
            </w:r>
            <w:r w:rsidR="00AD0914">
              <w:rPr>
                <w:b/>
                <w:u w:val="single"/>
              </w:rPr>
              <w:t>Bewley A</w:t>
            </w:r>
            <w:r w:rsidR="00AD0914">
              <w:t>', 'Ding Y', 'Chen YF', 'Dutronc Y', 'Pierce E', 'Durand F', 'Mostaghimi A'], Scalp hair regrowth is associated with improvements in health-related quality of life and psychological symptoms in patients with severe alopecia areata: results from two randomized controlled trials, Dec-2023, The Journal of dermatological treatment, 34(1):2227299</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26">
              <w:r w:rsidR="00AD0914">
                <w:rPr>
                  <w:color w:val="0000FF" w:themeColor="hyperlink"/>
                  <w:u w:val="single"/>
                </w:rPr>
                <w:t>37119282</w:t>
              </w:r>
            </w:hyperlink>
            <w:r w:rsidR="00AD0914">
              <w:t xml:space="preserve"> ['Brookes TS', 'Barlow R', 'Mohandas P', '</w:t>
            </w:r>
            <w:r w:rsidR="00AD0914">
              <w:rPr>
                <w:b/>
                <w:u w:val="single"/>
              </w:rPr>
              <w:t>Bewley A</w:t>
            </w:r>
            <w:r w:rsidR="00AD0914">
              <w:t>'], Topical steroid withdrawal: an emerging clinical problem, 25-Aug-2023, Clinical and experimental dermatology, 48(9):1007-1011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27">
              <w:r w:rsidR="00AD0914">
                <w:rPr>
                  <w:color w:val="0000FF" w:themeColor="hyperlink"/>
                  <w:u w:val="single"/>
                </w:rPr>
                <w:t>37631933</w:t>
              </w:r>
            </w:hyperlink>
            <w:r w:rsidR="00AD0914">
              <w:t xml:space="preserve"> ['Tay WC', '</w:t>
            </w:r>
            <w:r w:rsidR="00AD0914">
              <w:rPr>
                <w:b/>
                <w:u w:val="single"/>
              </w:rPr>
              <w:t>Bewley A</w:t>
            </w:r>
            <w:r w:rsidR="00AD0914">
              <w:t>', 'Maul JT', 'Oon HH'], Attitudes towards COVID Vaccine and Vaccine Hesitancy in Dermatology: A Narrative Review, 15-Aug-2023, 15-Aug-2023, Vaccines, 11(8):1365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28">
              <w:r w:rsidR="00AD0914">
                <w:rPr>
                  <w:color w:val="0000FF" w:themeColor="hyperlink"/>
                  <w:u w:val="single"/>
                </w:rPr>
                <w:t>37556673</w:t>
              </w:r>
            </w:hyperlink>
            <w:r w:rsidR="00AD0914">
              <w:t xml:space="preserve"> ['van Ee I', 'Deprez E', 'Egeberg A', 'Conrad C', 'Corazza V', 'Donati L', 'Lambert J', 'Lăpădatu R', 'Meyer A', 'Paul C', 'Penzer-Hick R', 'Stephen K', 'van der Zon J', '</w:t>
            </w:r>
            <w:r w:rsidR="00AD0914">
              <w:rPr>
                <w:b/>
                <w:u w:val="single"/>
              </w:rPr>
              <w:t>Bewley A</w:t>
            </w:r>
            <w:r w:rsidR="00AD0914">
              <w:t>'], Freedom from disease in plaque psoriasis: Comparing the perceived importance of voting round 2 statements from a Delphi consensus of patients, physicians and nurses, 9-Aug-2023, 9-Aug-2023, Journal of the European Academy of Dermatology and Venereology : JEADV</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29">
              <w:r w:rsidR="00AD0914">
                <w:rPr>
                  <w:color w:val="0000FF" w:themeColor="hyperlink"/>
                  <w:u w:val="single"/>
                </w:rPr>
                <w:t>36763783</w:t>
              </w:r>
            </w:hyperlink>
            <w:r w:rsidR="00AD0914">
              <w:t xml:space="preserve"> ['Alabas OA', 'Mason KJ', 'Yiu ZZN', 'Hampton PJ', 'Reynolds NJ', 'Owen CM', '</w:t>
            </w:r>
            <w:r w:rsidR="00AD0914">
              <w:rPr>
                <w:b/>
                <w:u w:val="single"/>
              </w:rPr>
              <w:t>Bewley A</w:t>
            </w:r>
            <w:r w:rsidR="00AD0914">
              <w:t>', 'Laws PM', 'Warren RB', 'Lunt M', 'Smith CH', 'Grifﬁths CEM'], Effectiveness and persistence of acitretin, ciclosporin, fumaric acid esters and methotrexate for patients with moderate-to-severe psoriasis: a cohort study from BADBIR, 20-Apr-2023, The British journal of dermatology, 188(5):618-627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30">
              <w:r w:rsidR="00AD0914">
                <w:rPr>
                  <w:color w:val="0000FF" w:themeColor="hyperlink"/>
                  <w:u w:val="single"/>
                </w:rPr>
                <w:t>36852761</w:t>
              </w:r>
            </w:hyperlink>
            <w:r w:rsidR="00AD0914">
              <w:t xml:space="preserve"> ['Ee IV', 'Deprez E', 'Egeberg A', 'Conrad C', 'Corazza V', 'Donati L', 'Lambert J', 'Lăpădatu R', 'Meyer A', 'Paul C', 'Penzer-Hick R', 'Stephen K', 'der Zon JV', '</w:t>
            </w:r>
            <w:r w:rsidR="00AD0914">
              <w:rPr>
                <w:b/>
                <w:u w:val="single"/>
              </w:rPr>
              <w:t>Bewley A</w:t>
            </w:r>
            <w:r w:rsidR="00AD0914">
              <w:t>'], A plain language summary of what freedom from disease means to people with psoriasis according to doctors, nurses, and people with psoriasis, Apr-2023, 28-Feb-2023, Journal of comparative effectiveness research, 12(4):e220206</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31">
              <w:r w:rsidR="00AD0914">
                <w:rPr>
                  <w:color w:val="0000FF" w:themeColor="hyperlink"/>
                  <w:u w:val="single"/>
                </w:rPr>
                <w:t>36268683</w:t>
              </w:r>
            </w:hyperlink>
            <w:r w:rsidR="00AD0914">
              <w:t xml:space="preserve"> ['Chernyshov PV', 'Tomas-Aragones L', 'Linder D', '</w:t>
            </w:r>
            <w:r w:rsidR="00AD0914">
              <w:rPr>
                <w:b/>
                <w:u w:val="single"/>
              </w:rPr>
              <w:t>Bewley A</w:t>
            </w:r>
            <w:r w:rsidR="00AD0914">
              <w:t xml:space="preserve">', 'Salavastru CM', 'Marron SE', 'Manolache L', 'Pustisek N', 'Evers AWM', 'Koumaki D', 'Abeni D', 'Suru A', 'Salek SS', 'Finlay AY'], Further insights into the wider impact of childhood atopic dermatitis - Comment on "Burden of childhood atopic dermatitis on parents: Fathers' and mothers' </w:t>
            </w:r>
            <w:r w:rsidR="00AD0914">
              <w:lastRenderedPageBreak/>
              <w:t>respective feelings" by Mahé et al, Apr-2023, 31-Oct-2022, Journal of the European Academy of Dermatology and Venereology : JEADV, 37(4):e491-e492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21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32">
              <w:r w:rsidR="00AD0914">
                <w:rPr>
                  <w:color w:val="0000FF" w:themeColor="hyperlink"/>
                  <w:u w:val="single"/>
                </w:rPr>
                <w:t>35878589</w:t>
              </w:r>
            </w:hyperlink>
            <w:r w:rsidR="00AD0914">
              <w:t xml:space="preserve"> ['Kemperman P', 'Wennekers M', 'Lepping P', '</w:t>
            </w:r>
            <w:r w:rsidR="00AD0914">
              <w:rPr>
                <w:b/>
                <w:u w:val="single"/>
              </w:rPr>
              <w:t>Bewley A</w:t>
            </w:r>
            <w:r w:rsidR="00AD0914">
              <w:t>', 'Aboalkaz S', 'Kazmi A', 'Waalboer-Spuij R'], Risk Factors for Nonattendance in Delusional Infestation: A Multicenter Observational Study, 2023, 25-Jul-2022, Dermatology (Basel, Switzerland), 239(1):116-121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33">
              <w:r w:rsidR="00AD0914">
                <w:rPr>
                  <w:color w:val="0000FF" w:themeColor="hyperlink"/>
                  <w:u w:val="single"/>
                </w:rPr>
                <w:t>36476839</w:t>
              </w:r>
            </w:hyperlink>
            <w:r w:rsidR="00AD0914">
              <w:t xml:space="preserve"> ['Chernyshov PV', 'Sampogna F', 'Zouboulis CC', 'Boffa MJ', 'Marron SE', 'Manolache L', 'Pustišek N', 'Bettoli V', 'Koumaki D', 'Chubar O', 'Pochynok TV', 'Mintoff D', 'Bonitsis NG', 'Spillekom-van Koulil S', 'Driessen RJB', 'Chernyshov AV', 'Bewley AP', 'Evers AWM', 'Chernyshov IP', 'Tomas-Aragones L'], Which Health-Related Quality of Life Items Most Affect Acne Patients?, 2023, 7-Dec-2022, Dermatology (Basel, Switzerland), 239(2):267-272</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34">
              <w:r w:rsidR="00AD0914">
                <w:rPr>
                  <w:color w:val="0000FF" w:themeColor="hyperlink"/>
                  <w:u w:val="single"/>
                </w:rPr>
                <w:t>35575759</w:t>
              </w:r>
            </w:hyperlink>
            <w:r w:rsidR="00AD0914">
              <w:t xml:space="preserve"> ['Reich A', 'Selmer J', 'Galván J', 'Trebbien P', 'Pi-Blanque A', 'Danø A', 'Stallknecht SE', '</w:t>
            </w:r>
            <w:r w:rsidR="00AD0914">
              <w:rPr>
                <w:b/>
                <w:u w:val="single"/>
              </w:rPr>
              <w:t>Bewley A</w:t>
            </w:r>
            <w:r w:rsidR="00AD0914">
              <w:t>'], Efficacy, quality of life, and treatment satisfaction: an indirect comparison of calcipotriol/betamethasone dipropionate cream versus foam for treatment of psoriasis, Sep-2022, 3-Jun-2022, Current medical research and opinion, 38(9):1521-1529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35">
              <w:r w:rsidR="00AD0914">
                <w:rPr>
                  <w:color w:val="0000FF" w:themeColor="hyperlink"/>
                  <w:u w:val="single"/>
                </w:rPr>
                <w:t>35986886</w:t>
              </w:r>
            </w:hyperlink>
            <w:r w:rsidR="00AD0914">
              <w:t xml:space="preserve"> ['</w:t>
            </w:r>
            <w:r w:rsidR="00AD0914">
              <w:rPr>
                <w:b/>
                <w:u w:val="single"/>
              </w:rPr>
              <w:t>Bewley A</w:t>
            </w:r>
            <w:r w:rsidR="00AD0914">
              <w:t>', 'Homey B', 'Pink A'], Prurigo Nodularis: A Review of IL-31RA Blockade and Other Potential Treatments, Sep-2022, 20-Aug-2022, Dermatology and therapy, 12(9):2039-2048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36">
              <w:r w:rsidR="00AD0914">
                <w:rPr>
                  <w:color w:val="0000FF" w:themeColor="hyperlink"/>
                  <w:u w:val="single"/>
                </w:rPr>
                <w:t>36381183</w:t>
              </w:r>
            </w:hyperlink>
            <w:r w:rsidR="00AD0914">
              <w:t xml:space="preserve"> ['Pathmarajah P', 'Peterknecht E', 'Cheung K', 'Elyoussfi S', 'Muralidharan V', '</w:t>
            </w:r>
            <w:r w:rsidR="00AD0914">
              <w:rPr>
                <w:b/>
                <w:u w:val="single"/>
              </w:rPr>
              <w:t>Bewley A</w:t>
            </w:r>
            <w:r w:rsidR="00AD0914">
              <w:t>'], Acne Vulgaris in Skin of Color: A Systematic Review of the Effectiveness and Tolerability of Current Treatments, Nov-2022, The Journal of clinical and aesthetic dermatology, 15(11):43-68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37">
              <w:r w:rsidR="00AD0914">
                <w:rPr>
                  <w:color w:val="0000FF" w:themeColor="hyperlink"/>
                  <w:u w:val="single"/>
                </w:rPr>
                <w:t>34904681</w:t>
              </w:r>
            </w:hyperlink>
            <w:r w:rsidR="00AD0914">
              <w:t xml:space="preserve"> ['</w:t>
            </w:r>
            <w:r w:rsidR="00AD0914">
              <w:rPr>
                <w:b/>
                <w:u w:val="single"/>
              </w:rPr>
              <w:t>Bewley A</w:t>
            </w:r>
            <w:r w:rsidR="00AD0914">
              <w:t>', 'Barlow R', 'Ahmed A', 'Mohandas P'], 19th Congress of the European Society for Dermatology and Psychiatry (ESDaP) and 2nd Brain Skin Colloquium Conference (BSC), June 11-13, 2021, London, 15-Mar-2022, 15-Mar-2022, Acta dermatovenereologica, 102:adv00670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38">
              <w:r w:rsidR="00AD0914">
                <w:rPr>
                  <w:color w:val="0000FF" w:themeColor="hyperlink"/>
                  <w:u w:val="single"/>
                </w:rPr>
                <w:t>34816508</w:t>
              </w:r>
            </w:hyperlink>
            <w:r w:rsidR="00AD0914">
              <w:t xml:space="preserve"> ['van Ee I', 'Deprez E', 'Egeberg A', 'Augustin M', 'Conrad C', 'Corazza V', 'Donati L', 'Lambert J', 'Lăpădatu R', 'Meyer A', 'Paul C', 'Penzer-Hick R', 'Stephen K', 'van der Zon J', '</w:t>
            </w:r>
            <w:r w:rsidR="00AD0914">
              <w:rPr>
                <w:b/>
                <w:u w:val="single"/>
              </w:rPr>
              <w:t>Bewley A</w:t>
            </w:r>
            <w:r w:rsidR="00AD0914">
              <w:t>'], Freedom from disease in psoriasis: a Delphi consensus definition by patients, nurses and physicians, Mar-2022, 27-Dec-2021, Journal of the European Academy of Dermatology and Venereology : JEADV, 36(3):403-412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39">
              <w:r w:rsidR="00AD0914">
                <w:rPr>
                  <w:color w:val="0000FF" w:themeColor="hyperlink"/>
                  <w:u w:val="single"/>
                </w:rPr>
                <w:t>35041211</w:t>
              </w:r>
            </w:hyperlink>
            <w:r w:rsidR="00AD0914">
              <w:t xml:space="preserve"> ['Schut C', 'Dalgard FJ', '</w:t>
            </w:r>
            <w:r w:rsidR="00AD0914">
              <w:rPr>
                <w:b/>
                <w:u w:val="single"/>
              </w:rPr>
              <w:t>Bewley A</w:t>
            </w:r>
            <w:r w:rsidR="00AD0914">
              <w:t>', 'Evers AWM', 'Gieler U', 'Lien L', 'Sampogna F', 'Ständer S', 'Tomás-Aragonés L', 'Vulink N', 'Finlay AY', 'Legat FJ', 'Titeca G', 'Jemec GB', 'Misery L', 'Szabó C', 'Grivcheva-Panovska V', 'Spillekom-van Koulil S', 'Balieva F', 'Szepietowski JC', 'Reich A', 'Roque Ferreira B', 'Lvov A', 'Romanov D', 'Marron SE', 'Gracia-Cazaña T', 'Svensson A', 'Altunay IK', 'Thompson AR', 'Zeidler C', 'Kupfer J'], Body dysmorphia in common skin diseases: results of an observational, cross-sectional multicentre study among dermatological outpatients in 17 European countries, Jul-2022, 22-May-2022, The British journal of dermatology, 187(1):115-125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40">
              <w:r w:rsidR="00AD0914">
                <w:rPr>
                  <w:color w:val="0000FF" w:themeColor="hyperlink"/>
                  <w:u w:val="single"/>
                </w:rPr>
                <w:t>34160837</w:t>
              </w:r>
            </w:hyperlink>
            <w:r w:rsidR="00AD0914">
              <w:t xml:space="preserve"> ['Wheeler M', 'Guterres S', 'Bewley AP', 'Thompson AR'], An analysis of qualitative responses from a UK survey of the psychosocial wellbeing of people with skin conditions and their experiences of accessing psychological support, Jan-2022, 19-Aug-2021, Clinical and experimental dermatology, 47(1):37-42</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41">
              <w:r w:rsidR="00AD0914">
                <w:rPr>
                  <w:color w:val="0000FF" w:themeColor="hyperlink"/>
                  <w:u w:val="single"/>
                </w:rPr>
                <w:t>34687091</w:t>
              </w:r>
            </w:hyperlink>
            <w:r w:rsidR="00AD0914">
              <w:t xml:space="preserve"> ['Chernyshov PV', 'Evers AWM', '</w:t>
            </w:r>
            <w:r w:rsidR="00AD0914">
              <w:rPr>
                <w:b/>
                <w:u w:val="single"/>
              </w:rPr>
              <w:t>Bewley A</w:t>
            </w:r>
            <w:r w:rsidR="00AD0914">
              <w:t>', 'Tomas-Aragones L', 'Marron SE', 'Manolache L', 'Pustišek N', 'Abeni D', 'Sampogna F', 'Linder MD', 'Salek MS', 'Szepietowski JC'], Quality of life assessment in core outcome sets: A position statement of the EADV Task Force on Quality of Life and Patient Oriented Outcomes, Jan-2022, 23-Oct-2021, Journal of the European Academy of Dermatology and Venereology : JEADV, 36(1):20-23</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42">
              <w:r w:rsidR="00AD0914">
                <w:rPr>
                  <w:color w:val="0000FF" w:themeColor="hyperlink"/>
                  <w:u w:val="single"/>
                </w:rPr>
                <w:t>34473341</w:t>
              </w:r>
            </w:hyperlink>
            <w:r w:rsidR="00AD0914">
              <w:t xml:space="preserve"> ['Ra AG', 'Ho B', 'Bickerstaffe L', '</w:t>
            </w:r>
            <w:r w:rsidR="00AD0914">
              <w:rPr>
                <w:b/>
                <w:u w:val="single"/>
              </w:rPr>
              <w:t>Bewley A</w:t>
            </w:r>
            <w:r w:rsidR="00AD0914">
              <w:t>'], More than skin deep: a survey of real-life experiences of acne vulgaris, Jan-2022, 19-Oct-2021, The British journal of dermatology, 186(1):191-193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43">
              <w:r w:rsidR="00AD0914">
                <w:rPr>
                  <w:color w:val="0000FF" w:themeColor="hyperlink"/>
                  <w:u w:val="single"/>
                </w:rPr>
                <w:t>34477218</w:t>
              </w:r>
            </w:hyperlink>
            <w:r w:rsidR="00AD0914">
              <w:t xml:space="preserve"> ['Burden-Teh E', 'Murphy R', 'Gran S', 'Nijsten T', 'Hughes C', 'Abdul-Wahab A', '</w:t>
            </w:r>
            <w:r w:rsidR="00AD0914">
              <w:rPr>
                <w:b/>
                <w:u w:val="single"/>
              </w:rPr>
              <w:t>Bewley A</w:t>
            </w:r>
            <w:r w:rsidR="00AD0914">
              <w:t>', 'Burrows N', 'Darne S', 'Gach JE', 'Katugampola R', 'Jury CS', 'Kuet K', 'Llewellyn J', 'McPherson T', 'Ravenscroft JC', 'Taibjee S', 'Wilkinson C', 'Thomas KS'], Identifying the best predictive diagnostic criteria for psoriasis in children (&lt; 18 years): a UK multicentre case-control diagnostic accuracy study (DIPSOC study), Feb-2022, 24-Nov-2021, The British journal of dermatology, 186(2):341-351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44">
              <w:r w:rsidR="00AD0914">
                <w:rPr>
                  <w:color w:val="0000FF" w:themeColor="hyperlink"/>
                  <w:u w:val="single"/>
                </w:rPr>
                <w:t>36479269</w:t>
              </w:r>
            </w:hyperlink>
            <w:r w:rsidR="00AD0914">
              <w:t xml:space="preserve"> ['Frewen J', 'Lepping P', 'Goulding JMR', 'Walker S', '</w:t>
            </w:r>
            <w:r w:rsidR="00AD0914">
              <w:rPr>
                <w:b/>
                <w:u w:val="single"/>
              </w:rPr>
              <w:t>Bewley A</w:t>
            </w:r>
            <w:r w:rsidR="00AD0914">
              <w:t>'], Delusional infestation in healthcare professionals: Outcomes from a multi-centre case series, Dec-2022, 28-Nov-2022, Skin health and disease, 2(4):e122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45">
              <w:r w:rsidR="00AD0914">
                <w:rPr>
                  <w:color w:val="0000FF" w:themeColor="hyperlink"/>
                  <w:u w:val="single"/>
                </w:rPr>
                <w:t>36036596</w:t>
              </w:r>
            </w:hyperlink>
            <w:r w:rsidR="00AD0914">
              <w:t xml:space="preserve"> ['</w:t>
            </w:r>
            <w:r w:rsidR="00AD0914">
              <w:rPr>
                <w:b/>
                <w:u w:val="single"/>
              </w:rPr>
              <w:t>Bewley A</w:t>
            </w:r>
            <w:r w:rsidR="00AD0914">
              <w:t>', 'Barker E', 'Baker H', 'Green W', 'Avey B', 'Pi-Blanque A', 'Galván J', 'Trebbien P', 'Praestegaard M'], An anchored matching-adjusted indirect comparison of fixed-dose combination calcipotriol and betamethasone dipropionate (Cal/BDP) cream versus Cal/BDP foam for the treatment of psoriasis, Dec-2022, 6-Sep-2022, The Journal of dermatological treatment, 33(8):3191-3198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46">
              <w:r w:rsidR="00AD0914">
                <w:rPr>
                  <w:color w:val="0000FF" w:themeColor="hyperlink"/>
                  <w:u w:val="single"/>
                </w:rPr>
                <w:t>35399649</w:t>
              </w:r>
            </w:hyperlink>
            <w:r w:rsidR="00AD0914">
              <w:t xml:space="preserve"> ['Hudson RDA', 'Ameen M', 'George SMC', 'Harwood CA', 'Weller RB', 'Lear JT', 'Rout R', 'Surendranathan T', 'Petrovic M', 'Bewley AP'], A Real-World Data Study on the Healthcare Resource Use for Uncontrolled Moderate-to-Severe Atopic Dermatitis in Secondary Care in the United Kingdom Prior to the Introduction of Biologic Treatment, 2022, 4-Apr-2022, ClinicoEconomics and outcomes research : CEO, 14:167-177</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36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47">
              <w:r w:rsidR="00AD0914">
                <w:rPr>
                  <w:color w:val="0000FF" w:themeColor="hyperlink"/>
                  <w:u w:val="single"/>
                </w:rPr>
                <w:t>35531463</w:t>
              </w:r>
            </w:hyperlink>
            <w:r w:rsidR="00AD0914">
              <w:t xml:space="preserve"> ['Jalili A', '</w:t>
            </w:r>
            <w:r w:rsidR="00AD0914">
              <w:rPr>
                <w:b/>
                <w:u w:val="single"/>
              </w:rPr>
              <w:t>Bewley A</w:t>
            </w:r>
            <w:r w:rsidR="00AD0914">
              <w:t>', 'Sticherling M', 'Stein Gold L'], Short Term and Long-Term Efficacy of Calcipotriene/ Betamethasone Dipropionate Foam Combination, 2022, 2-May-2022, Clinical, cosmetic and investigational dermatology, 15:809-814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48">
              <w:r w:rsidR="00AD0914">
                <w:rPr>
                  <w:color w:val="0000FF" w:themeColor="hyperlink"/>
                  <w:u w:val="single"/>
                </w:rPr>
                <w:t>35371967</w:t>
              </w:r>
            </w:hyperlink>
            <w:r w:rsidR="00AD0914">
              <w:t xml:space="preserve"> ['Blackstone B', 'Patel R', '</w:t>
            </w:r>
            <w:r w:rsidR="00AD0914">
              <w:rPr>
                <w:b/>
                <w:u w:val="single"/>
              </w:rPr>
              <w:t>Bewley A</w:t>
            </w:r>
            <w:r w:rsidR="00AD0914">
              <w:t>'], Assessing and Improving Psychological Well-Being in Psoriasis: Considerations for the Clinician, 2022, 25-Mar-2022, Psoriasis (Auckland, N.Z.), 12:25-33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49">
              <w:r w:rsidR="00AD0914">
                <w:rPr>
                  <w:color w:val="0000FF" w:themeColor="hyperlink"/>
                  <w:u w:val="single"/>
                </w:rPr>
                <w:t>31940225</w:t>
              </w:r>
            </w:hyperlink>
            <w:r w:rsidR="00AD0914">
              <w:t xml:space="preserve"> ['Balak DMW', 'Carrascosa JM', 'Gregoriou S', 'Calzavara-Pinton P', '</w:t>
            </w:r>
            <w:r w:rsidR="00AD0914">
              <w:rPr>
                <w:b/>
                <w:u w:val="single"/>
              </w:rPr>
              <w:t>Bewley A</w:t>
            </w:r>
            <w:r w:rsidR="00AD0914">
              <w:t>', 'Antunes J', 'Nyeland ME', 'Viola MG', 'Sawyer LM', 'Becla L'], Cost per PASI-75 responder of calcipotriol plus betamethasone dipropionate cutaneous foam versus nonbiologic systemic therapies for the treatment of plaque psoriasis in seven European countries, Nov-2021, 6-Mar-2020, The Journal of dermatological treatment, 32(7):701-708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50">
              <w:r w:rsidR="00AD0914">
                <w:rPr>
                  <w:color w:val="0000FF" w:themeColor="hyperlink"/>
                  <w:u w:val="single"/>
                </w:rPr>
                <w:t>32885856</w:t>
              </w:r>
            </w:hyperlink>
            <w:r w:rsidR="00AD0914">
              <w:t xml:space="preserve"> ['Chernyshov PV', 'Tomas Aragones L', 'Salavastru CM', 'Sampogna F', 'Boffa MJ', 'Poot F', 'Bettoli V', 'Pustišek N', 'Evers AWM', '</w:t>
            </w:r>
            <w:r w:rsidR="00AD0914">
              <w:rPr>
                <w:b/>
                <w:u w:val="single"/>
              </w:rPr>
              <w:t>Bewley A</w:t>
            </w:r>
            <w:r w:rsidR="00AD0914">
              <w:t>', 'Marron SE', 'Abeni D', 'Svensson A', 'Szepietowski JS'], Selection process of measures for core outcome set should utilize the highest methodology level and should be maximally free of bias. Comment on 'IDQoL, CDLQI and the 45-item CADIS received a sufficient content validity rating during the HOME VII meeting in Japan: a group discussion study', Mar-2021, 24-Sep-2020, Journal of the European Academy of Dermatology and Venereology : JEADV, 35(3):e208-e209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51">
              <w:r w:rsidR="00AD0914">
                <w:rPr>
                  <w:color w:val="0000FF" w:themeColor="hyperlink"/>
                  <w:u w:val="single"/>
                </w:rPr>
                <w:t>33084027</w:t>
              </w:r>
            </w:hyperlink>
            <w:r w:rsidR="00AD0914">
              <w:t xml:space="preserve"> ['Maruthappu T', '</w:t>
            </w:r>
            <w:r w:rsidR="00AD0914">
              <w:rPr>
                <w:b/>
                <w:u w:val="single"/>
              </w:rPr>
              <w:t>Bewley A</w:t>
            </w:r>
            <w:r w:rsidR="00AD0914">
              <w:t>'], A changed life: the life experiences of patients with psoriasis receiving biological treatment, Mar-2021, 18-Feb-2021, The British journal of dermatology, 184(3):580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52">
              <w:r w:rsidR="00AD0914">
                <w:rPr>
                  <w:color w:val="0000FF" w:themeColor="hyperlink"/>
                  <w:u w:val="single"/>
                </w:rPr>
                <w:t>33084024</w:t>
              </w:r>
            </w:hyperlink>
            <w:r w:rsidR="00AD0914">
              <w:t xml:space="preserve"> ['Stavrou PZ', 'Gkini MA', 'Taylor R', '</w:t>
            </w:r>
            <w:r w:rsidR="00AD0914">
              <w:rPr>
                <w:b/>
                <w:u w:val="single"/>
              </w:rPr>
              <w:t>Bewley A</w:t>
            </w:r>
            <w:r w:rsidR="00AD0914">
              <w:t>'], Exploring patient-physician trust dynamics in patients with psychocutaneous and general dermatological disease, Mar-2021, 15-Dec-2020, The British journal of dermatology, 184(3):568-570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53">
              <w:r w:rsidR="00AD0914">
                <w:rPr>
                  <w:color w:val="0000FF" w:themeColor="hyperlink"/>
                  <w:u w:val="single"/>
                </w:rPr>
                <w:t>33589284</w:t>
              </w:r>
            </w:hyperlink>
            <w:r w:rsidR="00AD0914">
              <w:t xml:space="preserve"> ['Misery L', 'Fluhr JW', 'Beylot-Barry M', 'Jouan N', 'Hamann P', 'Consoli SG', 'Schollhammer M', 'Charleux D', '</w:t>
            </w:r>
            <w:r w:rsidR="00AD0914">
              <w:rPr>
                <w:b/>
                <w:u w:val="single"/>
              </w:rPr>
              <w:t>Bewley A</w:t>
            </w:r>
            <w:r w:rsidR="00AD0914">
              <w:t>', 'Rathod D'], Psychological and professional impact of COVID-19 lockdown on French dermatologists: Data from a large survey, Jun-2021, 28-Jan-2021, Annales de dermatologie et de venereologie, 148(2):101-105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54">
              <w:r w:rsidR="00AD0914">
                <w:rPr>
                  <w:color w:val="0000FF" w:themeColor="hyperlink"/>
                  <w:u w:val="single"/>
                </w:rPr>
                <w:t>33296539</w:t>
              </w:r>
            </w:hyperlink>
            <w:r w:rsidR="00AD0914">
              <w:t xml:space="preserve"> ['Muralidharan V', 'Pathmarajah P', 'Peterknecht E', 'Qazi E', 'Barlow R', 'Muralidharan V', 'Abdullah A', 'McDonald B', '</w:t>
            </w:r>
            <w:r w:rsidR="00AD0914">
              <w:rPr>
                <w:b/>
                <w:u w:val="single"/>
              </w:rPr>
              <w:t>Bewley A</w:t>
            </w:r>
            <w:r w:rsidR="00AD0914">
              <w:t>'], Real life data on the biopsychosocial effects of Adalimumab in the management of hidradenitis suppurativa: A multicenter cross sectional analysis and consideration of a multisystem monitoring approach to follow up, Jan-2021, 5-Jan-2021, Dermatologic therapy, 34(1):e14643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55">
              <w:r w:rsidR="00AD0914">
                <w:rPr>
                  <w:color w:val="0000FF" w:themeColor="hyperlink"/>
                  <w:u w:val="single"/>
                </w:rPr>
                <w:t>33094518</w:t>
              </w:r>
            </w:hyperlink>
            <w:r w:rsidR="00AD0914">
              <w:t xml:space="preserve"> ['Finlay AY', 'Chernyshov PV', 'Tomas Aragones L', '</w:t>
            </w:r>
            <w:r w:rsidR="00AD0914">
              <w:rPr>
                <w:b/>
                <w:u w:val="single"/>
              </w:rPr>
              <w:t>Bewley A</w:t>
            </w:r>
            <w:r w:rsidR="00AD0914">
              <w:t>', 'Svensson A', 'Manolache L', 'Marron S', 'Suru A', 'Sampogna F', 'Salek MS', 'Poot F'], Methods to improve quality of life, beyond medicines. Position statement of the European Academy of Dermatology and Venereology Task Force on Quality of Life and Patient Oriented Outcomes, Feb-2021, 23-Oct-2020, Journal of the European Academy of Dermatology and Venereology : JEADV, 35(2):318-328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56">
              <w:r w:rsidR="00AD0914">
                <w:rPr>
                  <w:color w:val="0000FF" w:themeColor="hyperlink"/>
                  <w:u w:val="single"/>
                </w:rPr>
                <w:t>34021925</w:t>
              </w:r>
            </w:hyperlink>
            <w:r w:rsidR="00AD0914">
              <w:t xml:space="preserve"> ['Bewley AP', 'Maleki S'], Systemic sarcoidosis reactions as a result of tumour necrosis factor-alpha treatment for patients with psoriasis, Dec-2021, 9-Jul-2021, Clinical and experimental dermatology, 46(8):1548-1550</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57">
              <w:r w:rsidR="00AD0914">
                <w:rPr>
                  <w:color w:val="0000FF" w:themeColor="hyperlink"/>
                  <w:u w:val="single"/>
                </w:rPr>
                <w:t>34227098</w:t>
              </w:r>
            </w:hyperlink>
            <w:r w:rsidR="00AD0914">
              <w:t xml:space="preserve"> ['Pathmarajah P', 'Gkini MA', 'Fox H', 'Muralidharan V', 'Taylor RE', '</w:t>
            </w:r>
            <w:r w:rsidR="00AD0914">
              <w:rPr>
                <w:b/>
                <w:u w:val="single"/>
              </w:rPr>
              <w:t>Bewley A</w:t>
            </w:r>
            <w:r w:rsidR="00AD0914">
              <w:t>'], Patients with nodular prurigo commonly have pre-existing psychological disease that requires treatment concomitant with cutaneous therapies, Dec-2021, 26-Sep-2021, The British journal of dermatology, 185(6):1258-1259</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58">
              <w:r w:rsidR="00AD0914">
                <w:rPr>
                  <w:color w:val="0000FF" w:themeColor="hyperlink"/>
                  <w:u w:val="single"/>
                </w:rPr>
                <w:t>33713350</w:t>
              </w:r>
            </w:hyperlink>
            <w:r w:rsidR="00AD0914">
              <w:t xml:space="preserve"> ['Massoud SH', 'Alassaf J', 'Ahmed A', 'Taylor RE', '</w:t>
            </w:r>
            <w:r w:rsidR="00AD0914">
              <w:rPr>
                <w:b/>
                <w:u w:val="single"/>
              </w:rPr>
              <w:t>Bewley A</w:t>
            </w:r>
            <w:r w:rsidR="00AD0914">
              <w:t>'], UK psychodermatology services in 2019: service provision has improved but is still very poor nationally, Aug-2021, 15-May-2021, Clinical and experimental dermatology, 46(6):1046-1051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59">
              <w:r w:rsidR="00AD0914">
                <w:rPr>
                  <w:color w:val="0000FF" w:themeColor="hyperlink"/>
                  <w:u w:val="single"/>
                </w:rPr>
                <w:t>34107093</w:t>
              </w:r>
            </w:hyperlink>
            <w:r w:rsidR="00AD0914">
              <w:t xml:space="preserve"> ['Chernyshov PV', 'Tomas-Aragones L', 'Finlay AY', 'Manolache L', 'Marron SE', 'Sampogna F', 'Spillekom-van Koulil S', 'Pustisek N', 'Suru A', 'Evers AWM', 'Salavastru C', 'Svensson A', 'Abeni D', 'Blome C', 'Poot F', 'Jemec GBE', 'Linder D', 'Augustin M', '</w:t>
            </w:r>
            <w:r w:rsidR="00AD0914">
              <w:rPr>
                <w:b/>
                <w:u w:val="single"/>
              </w:rPr>
              <w:t>Bewley A</w:t>
            </w:r>
            <w:r w:rsidR="00AD0914">
              <w:t>', 'Salek SS', 'Szepietowski JC'], Quality of life measurement in alopecia areata. Position statement of the European Academy of Dermatology and Venereology Task Force on Quality of Life and Patient Oriented Outcomes, Aug-2021, 9-Jun-2021, Journal of the European Academy of Dermatology and Venereology : JEADV, 35(8):1614-1621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60">
              <w:r w:rsidR="00AD0914">
                <w:rPr>
                  <w:color w:val="0000FF" w:themeColor="hyperlink"/>
                  <w:u w:val="single"/>
                </w:rPr>
                <w:t>33723715</w:t>
              </w:r>
            </w:hyperlink>
            <w:r w:rsidR="00AD0914">
              <w:t xml:space="preserve"> ['Aschoff R', 'Martorell A', 'Anger T', 'Chayer D', '</w:t>
            </w:r>
            <w:r w:rsidR="00AD0914">
              <w:rPr>
                <w:b/>
                <w:u w:val="single"/>
              </w:rPr>
              <w:t>Bewley A</w:t>
            </w:r>
            <w:r w:rsidR="00AD0914">
              <w:t>'], Real-World Experience Using Topical Therapy-Calcipotriol and Betamethasone Dipropionate Foam in Adults with Beyond-Mild Psoriasis, Apr-2021, 15-Mar-2021, Dermatology and therapy, 11(2):555-569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61">
              <w:r w:rsidR="00AD0914">
                <w:rPr>
                  <w:color w:val="0000FF" w:themeColor="hyperlink"/>
                  <w:u w:val="single"/>
                </w:rPr>
                <w:t>32852560</w:t>
              </w:r>
            </w:hyperlink>
            <w:r w:rsidR="00AD0914">
              <w:t xml:space="preserve"> ['Lepping P', 'Aboalkaz S', 'Squire SB', 'Romanov DV', '</w:t>
            </w:r>
            <w:r w:rsidR="00AD0914">
              <w:rPr>
                <w:b/>
                <w:u w:val="single"/>
              </w:rPr>
              <w:t>Bewley A</w:t>
            </w:r>
            <w:r w:rsidR="00AD0914">
              <w:t>', 'Huber M', 'Noorthoorn EO'], Later Age of Onset and Longer Duration of Untreated Psychosis are Associated with Poorer Outcome in Delusional Infestation, 16-Sep-2020, 16-Sep-2020, Acta dermatovenereologica, 100(16):adv00261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62">
              <w:r w:rsidR="00AD0914">
                <w:rPr>
                  <w:color w:val="0000FF" w:themeColor="hyperlink"/>
                  <w:u w:val="single"/>
                </w:rPr>
                <w:t>32662100</w:t>
              </w:r>
            </w:hyperlink>
            <w:r w:rsidR="00AD0914">
              <w:t xml:space="preserve"> ['Chernyshov PV', 'John SM', 'Tomas-Aragones L', 'Gonçalo M', 'Svensson A', '</w:t>
            </w:r>
            <w:r w:rsidR="00AD0914">
              <w:rPr>
                <w:b/>
                <w:u w:val="single"/>
              </w:rPr>
              <w:t>Bewley A</w:t>
            </w:r>
            <w:r w:rsidR="00AD0914">
              <w:t xml:space="preserve">', 'Evers AWM', 'Szepietowski JC', 'Marron SE', 'Manolache L', 'Pustisek N', 'Suru A', 'Salavastru CM', 'Tiplica GS', 'Salek MS', 'Finlay AY'], Quality of life measurement in occupational skin diseases. Position paper of the European Academy of Dermatology </w:t>
            </w:r>
            <w:r w:rsidR="00AD0914">
              <w:lastRenderedPageBreak/>
              <w:t>and Venereology Task Forces on Quality of Life and Patient Oriented Outcomes and Occupational Skin Disease, Sep-2020, 13-Jul-2020, Journal of the European Academy of Dermatology and Venereology : JEADV, 34(9):1924-1931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52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63">
              <w:r w:rsidR="00AD0914">
                <w:rPr>
                  <w:color w:val="0000FF" w:themeColor="hyperlink"/>
                  <w:u w:val="single"/>
                </w:rPr>
                <w:t>30270706</w:t>
              </w:r>
            </w:hyperlink>
            <w:r w:rsidR="00AD0914">
              <w:t xml:space="preserve"> ['Gkini MA', 'Nogueira J', 'Tanev T', 'Mohandas P', 'Taylor R', '</w:t>
            </w:r>
            <w:r w:rsidR="00AD0914">
              <w:rPr>
                <w:b/>
                <w:u w:val="single"/>
              </w:rPr>
              <w:t>Bewley A</w:t>
            </w:r>
            <w:r w:rsidR="00AD0914">
              <w:t>'], An evaluation of intensity of delusional belief in patients with delusional infestation pre- and post-treatment in a specialist psychodermatology center, Sep-2020, 3-Aug-2020, The Journal of dermatological treatment, 31(6):602-605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64">
              <w:r w:rsidR="00AD0914">
                <w:rPr>
                  <w:color w:val="0000FF" w:themeColor="hyperlink"/>
                  <w:u w:val="single"/>
                </w:rPr>
                <w:t>32761560</w:t>
              </w:r>
            </w:hyperlink>
            <w:r w:rsidR="00AD0914">
              <w:t xml:space="preserve"> ['Lacour JP', '</w:t>
            </w:r>
            <w:r w:rsidR="00AD0914">
              <w:rPr>
                <w:b/>
                <w:u w:val="single"/>
              </w:rPr>
              <w:t>Bewley A</w:t>
            </w:r>
            <w:r w:rsidR="00AD0914">
              <w:t>', 'Hammond E', 'Hansen JB', 'Horne L', 'Paul C', 'Reich K', 'Seneschal J', 'De Simone C', 'Sohrt A', 'Augustin M', 'Pellacani G'], Association Between Patient- and Physician-Reported Outcomes in Patients with Moderate-To-Severe Plaque Psoriasis Treated with Biologics in Real Life (PSO-BIO-REAL), Oct-2020, 6-Aug-2020, Dermatology and therapy, 10(5):1099-1109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65">
              <w:r w:rsidR="00AD0914">
                <w:rPr>
                  <w:color w:val="0000FF" w:themeColor="hyperlink"/>
                  <w:u w:val="single"/>
                </w:rPr>
                <w:t>32628777</w:t>
              </w:r>
            </w:hyperlink>
            <w:r w:rsidR="00AD0914">
              <w:t xml:space="preserve"> ['Lada G', 'Talbot PS', '</w:t>
            </w:r>
            <w:r w:rsidR="00AD0914">
              <w:rPr>
                <w:b/>
                <w:u w:val="single"/>
              </w:rPr>
              <w:t>Bewley A</w:t>
            </w:r>
            <w:r w:rsidR="00AD0914">
              <w:t>', 'Kleyn CE'], Mental health and dermatology practice in the COVID-19 pandemic, Oct-2020, 6-Jul-2020, Clinical and experimental dermatology, 45(7):816-817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66">
              <w:r w:rsidR="00AD0914">
                <w:rPr>
                  <w:color w:val="0000FF" w:themeColor="hyperlink"/>
                  <w:u w:val="single"/>
                </w:rPr>
                <w:t>32364296</w:t>
              </w:r>
            </w:hyperlink>
            <w:r w:rsidR="00AD0914">
              <w:t xml:space="preserve"> ['Seneschal J', 'Lacour JP', '</w:t>
            </w:r>
            <w:r w:rsidR="00AD0914">
              <w:rPr>
                <w:b/>
                <w:u w:val="single"/>
              </w:rPr>
              <w:t>Bewley A</w:t>
            </w:r>
            <w:r w:rsidR="00AD0914">
              <w:t>', 'Faurby M', 'Paul C', 'Pellacani G', 'De Simone C', 'Horne L', 'Sohrt A', 'Augustin M', 'Hammond E', 'Reich K'], A multinational, prospective, observational study to estimate complete skin clearance in patients with moderate-to-severe plaque PSOriasis treated with BIOlogics in a REAL world setting (PSO-BIO-REAL), Nov-2020, 8-Jun-2020, Journal of the European Academy of Dermatology and Venereology : JEADV, 34(11):2566-2573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67">
              <w:r w:rsidR="00AD0914">
                <w:rPr>
                  <w:color w:val="0000FF" w:themeColor="hyperlink"/>
                  <w:u w:val="single"/>
                </w:rPr>
                <w:t>30897016</w:t>
              </w:r>
            </w:hyperlink>
            <w:r w:rsidR="00AD0914">
              <w:t xml:space="preserve"> ['Leman J', 'Walton S', 'Layton AM', 'Ward KA', 'McBride S', 'Cliff S', 'Downs A', 'Landeira M', '</w:t>
            </w:r>
            <w:r w:rsidR="00AD0914">
              <w:rPr>
                <w:b/>
                <w:u w:val="single"/>
              </w:rPr>
              <w:t>Bewley A</w:t>
            </w:r>
            <w:r w:rsidR="00AD0914">
              <w:t>'], The real world impact of adalimumab on quality of life and the physical and psychological effects of moderate-to-severe psoriasis: a UK prospective, multicenter, observational study, May-2020, 1-May-2019, The Journal of dermatological treatment, 31(3):213-221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68">
              <w:r w:rsidR="00AD0914">
                <w:rPr>
                  <w:color w:val="0000FF" w:themeColor="hyperlink"/>
                  <w:u w:val="single"/>
                </w:rPr>
                <w:t>31120382</w:t>
              </w:r>
            </w:hyperlink>
            <w:r w:rsidR="00AD0914">
              <w:t xml:space="preserve"> ['Tan J', 'Steinhoff M', '</w:t>
            </w:r>
            <w:r w:rsidR="00AD0914">
              <w:rPr>
                <w:b/>
                <w:u w:val="single"/>
              </w:rPr>
              <w:t>Bewley A</w:t>
            </w:r>
            <w:r w:rsidR="00AD0914">
              <w:t>', 'Gieler U', 'Rives V'], Characterizing high-burden rosacea subjects: a multivariate risk factor analysis from a global survey, Mar-2020, 18-Jun-2019, The Journal of dermatological treatment, 31(2):168-174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69">
              <w:r w:rsidR="00AD0914">
                <w:rPr>
                  <w:color w:val="0000FF" w:themeColor="hyperlink"/>
                  <w:u w:val="single"/>
                </w:rPr>
                <w:t>32519643</w:t>
              </w:r>
            </w:hyperlink>
            <w:r w:rsidR="00AD0914">
              <w:t xml:space="preserve"> ['Lepping P', 'Walker SL', 'Bewley AP'], Why Delusional Infestation should remain Delusional Infestation, Mar-2020, The American journal of tropical medicine and hygiene, 102(3):700</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70">
              <w:r w:rsidR="00AD0914">
                <w:rPr>
                  <w:color w:val="0000FF" w:themeColor="hyperlink"/>
                  <w:u w:val="single"/>
                </w:rPr>
                <w:t>32975849</w:t>
              </w:r>
            </w:hyperlink>
            <w:r w:rsidR="00AD0914">
              <w:t xml:space="preserve"> ['Thompson AR', 'Guterres S', 'Bewley AP'], Psychodermatological research priorities identified by Priority Setting Partnerships, Dec-2020, 25-Sep-2020, Clinical and experimental dermatology, 45(8):1106-1108</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71">
              <w:r w:rsidR="00AD0914">
                <w:rPr>
                  <w:color w:val="0000FF" w:themeColor="hyperlink"/>
                  <w:u w:val="single"/>
                </w:rPr>
                <w:t>32246853</w:t>
              </w:r>
            </w:hyperlink>
            <w:r w:rsidR="00AD0914">
              <w:t xml:space="preserve"> ['Savic S', 'Leeman L', 'El-Shanawany T', 'Ellis R', 'Gach JE', 'Marinho S', 'Wahie S', 'Sargur R', 'Bewley AP', 'Nakonechna A', 'Randall R', 'Fragkas N', 'Somenzi O', 'Marsland A'], Chronic urticaria in the real-life clinical practice setting in the UK: results from the noninterventional multicentre AWARE study, Dec-2020, 26-Aug-2020, Clinical and experimental dermatology, 45(8):1003-1010</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72">
              <w:r w:rsidR="00AD0914">
                <w:rPr>
                  <w:color w:val="0000FF" w:themeColor="hyperlink"/>
                  <w:u w:val="single"/>
                </w:rPr>
                <w:t>32526067</w:t>
              </w:r>
            </w:hyperlink>
            <w:r w:rsidR="00AD0914">
              <w:t xml:space="preserve"> ['Gkini MA', 'Hussain K', 'Taylor R', '</w:t>
            </w:r>
            <w:r w:rsidR="00AD0914">
              <w:rPr>
                <w:b/>
                <w:u w:val="single"/>
              </w:rPr>
              <w:t>Bewley A</w:t>
            </w:r>
            <w:r w:rsidR="00AD0914">
              <w:t>'], Burnout in psychodermatology: results from a European survey, Dec-2020, The British journal of dermatology, 183(6):1107-1108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73">
              <w:r w:rsidR="00AD0914">
                <w:rPr>
                  <w:color w:val="0000FF" w:themeColor="hyperlink"/>
                  <w:u w:val="single"/>
                </w:rPr>
                <w:t>32212270</w:t>
              </w:r>
            </w:hyperlink>
            <w:r w:rsidR="00AD0914">
              <w:t xml:space="preserve"> ['Javadzadeh S', 'Gkini MA', 'Panos GD', 'Adewoyin T', '</w:t>
            </w:r>
            <w:r w:rsidR="00AD0914">
              <w:rPr>
                <w:b/>
                <w:u w:val="single"/>
              </w:rPr>
              <w:t>Bewley A</w:t>
            </w:r>
            <w:r w:rsidR="00AD0914">
              <w:t>'], Ocular toxoplasmosis in a patient treated with ustekinumab for psoriasis, Aug-2020, 25-Mar-2020, Clinical and experimental dermatology, 45(6):802-804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74">
              <w:r w:rsidR="00AD0914">
                <w:rPr>
                  <w:color w:val="0000FF" w:themeColor="hyperlink"/>
                  <w:u w:val="single"/>
                </w:rPr>
                <w:t>32394674</w:t>
              </w:r>
            </w:hyperlink>
            <w:r w:rsidR="00AD0914">
              <w:t xml:space="preserve"> ['Fabbrocini G', 'Dauden E', 'Jalili A', '</w:t>
            </w:r>
            <w:r w:rsidR="00AD0914">
              <w:rPr>
                <w:b/>
                <w:u w:val="single"/>
              </w:rPr>
              <w:t>Bewley A</w:t>
            </w:r>
            <w:r w:rsidR="00AD0914">
              <w:t>'], Calcipotriol/betamethasone dipropionate aerosol foam in the treatment of psoriasis: new perspectives for the use of an innovative topical treatment from real-life experience, Apr-2020, Giornale italiano di dermatologia e venereologia : organo ufficiale, Societa italiana di dermatologia e sifilografia, 155(2):212-219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75">
              <w:r w:rsidR="00AD0914">
                <w:rPr>
                  <w:color w:val="0000FF" w:themeColor="hyperlink"/>
                  <w:u w:val="single"/>
                </w:rPr>
                <w:t>31037773</w:t>
              </w:r>
            </w:hyperlink>
            <w:r w:rsidR="00AD0914">
              <w:t xml:space="preserve"> ['Chernyshov PV', 'Zouboulis CC', 'Tomas-Aragones L', 'Jemec GB', 'Svensson A', 'Manolache L', 'Tzellos T', 'Sampogna F', 'Pustisek N', 'van der Zee HH', 'Marron SE', 'Spillekom-van Koulil S', '</w:t>
            </w:r>
            <w:r w:rsidR="00AD0914">
              <w:rPr>
                <w:b/>
                <w:u w:val="single"/>
              </w:rPr>
              <w:t>Bewley A</w:t>
            </w:r>
            <w:r w:rsidR="00AD0914">
              <w:t>', 'Linder D', 'Abeni D', 'Szepietowski JC', 'Augustin M', 'Finlay AY'], Quality of life measurement in hidradenitis suppurativa: position statement of the European Academy of Dermatology and Venereology task forces on Quality of Life and Patient-Oriented Outcomes and Acne, Rosacea and Hidradenitis Suppurativa, Sep-2019, 29-Apr-2019, Journal of the European Academy of Dermatology and Venereology : JEADV, 33(9):1633-1643</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76">
              <w:r w:rsidR="00AD0914">
                <w:rPr>
                  <w:color w:val="0000FF" w:themeColor="hyperlink"/>
                  <w:u w:val="single"/>
                </w:rPr>
                <w:t>30963614</w:t>
              </w:r>
            </w:hyperlink>
            <w:r w:rsidR="00AD0914">
              <w:t xml:space="preserve"> ['Chernyshov PV', 'Lallas A', 'Tomas-Aragones L', 'Arenbergerova M', 'Samimi M', 'Manolache L', 'Svensson A', 'Marron SE', 'Sampogna F', 'Spillekom-vanKoulil S', '</w:t>
            </w:r>
            <w:r w:rsidR="00AD0914">
              <w:rPr>
                <w:b/>
                <w:u w:val="single"/>
              </w:rPr>
              <w:t>Bewley A</w:t>
            </w:r>
            <w:r w:rsidR="00AD0914">
              <w:t>', 'Forsea AM', 'Jemec GB', 'Szepietowski JC', 'Augustin M', 'Finlay AY'], Quality of life measurement in skin cancer patients: literature review and position paper of the European Academy of Dermatology and Venereology Task Forces on Quality of Life and Patient Oriented Outcomes, Melanoma and Non-Melanoma Skin Cancer, May-2019, 8-Apr-2019, Journal of the European Academy of Dermatology and Venereology : JEADV, 33(5):816-827</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77">
              <w:r w:rsidR="00AD0914">
                <w:rPr>
                  <w:color w:val="0000FF" w:themeColor="hyperlink"/>
                  <w:u w:val="single"/>
                </w:rPr>
                <w:t>29959788</w:t>
              </w:r>
            </w:hyperlink>
            <w:r w:rsidR="00AD0914">
              <w:t xml:space="preserve"> ['Gkini MA', 'Ahmed A', 'Aguilar-Duran S', 'Assalman I', 'Kentley J', 'Shah R', 'Taylor R', 'Bewley AP'], Atypical variant of trigeminal trophic syndrome successfully treated with pregabalin: a case report series, Mar-2019, 29-Jun-2018, Clinical and experimental dermatology, 44(2):225-228</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67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78">
              <w:r w:rsidR="00AD0914">
                <w:rPr>
                  <w:color w:val="0000FF" w:themeColor="hyperlink"/>
                  <w:u w:val="single"/>
                </w:rPr>
                <w:t>30472749</w:t>
              </w:r>
            </w:hyperlink>
            <w:r w:rsidR="00AD0914">
              <w:t xml:space="preserve"> ['Bewley AP', 'Shear NH', 'Calzavara-Pinton PG', 'Hansen JB', 'Nyeland ME', 'Signorovitch J'], Calcipotriol plus betamethasone dipropionate aerosol foam vs. apremilast, methotrexate, acitretin or fumaric acid esters for the treatment of plaque psoriasis: a matching-adjusted indirect comparison, Jun-2019, 19-Mar-2019, Journal of the European Academy of Dermatology and Venereology : JEADV, 33(6):1107-1115</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79">
              <w:r w:rsidR="00AD0914">
                <w:rPr>
                  <w:color w:val="0000FF" w:themeColor="hyperlink"/>
                  <w:u w:val="single"/>
                </w:rPr>
                <w:t>30256686</w:t>
              </w:r>
            </w:hyperlink>
            <w:r w:rsidR="00AD0914">
              <w:t xml:space="preserve"> ['</w:t>
            </w:r>
            <w:r w:rsidR="00AD0914">
              <w:rPr>
                <w:b/>
                <w:u w:val="single"/>
              </w:rPr>
              <w:t>Bewley A</w:t>
            </w:r>
            <w:r w:rsidR="00AD0914">
              <w:t>', 'Miglio C', 'Tian H', 'Gilloteau I', 'Whitehead J', 'Hermans R'], Dose increase beyond labelled dose of biologics is associated with incremental pharmacy costs: results from a real-world study in the UK, Jun-2019, 19-Nov-2018, The Journal of dermatological treatment, 30(4):376-382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80">
              <w:r w:rsidR="00AD0914">
                <w:rPr>
                  <w:color w:val="0000FF" w:themeColor="hyperlink"/>
                  <w:u w:val="single"/>
                </w:rPr>
                <w:t>31821546</w:t>
              </w:r>
            </w:hyperlink>
            <w:r w:rsidR="00AD0914">
              <w:t xml:space="preserve"> ['Assalman I', 'Ahmed A', 'Alhajjar R', 'Bewley AP', 'Taylor R'], Treatments for primary delusional infestation, 10-Dec-2019, 10-Dec-2019, The Cochrane database of systematic reviews, 12(12):CD011326</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81">
              <w:r w:rsidR="00AD0914">
                <w:rPr>
                  <w:color w:val="0000FF" w:themeColor="hyperlink"/>
                  <w:u w:val="single"/>
                </w:rPr>
                <w:t>29362814</w:t>
              </w:r>
            </w:hyperlink>
            <w:r w:rsidR="00AD0914">
              <w:t xml:space="preserve"> ['Romanov DV', 'Lepping P', '</w:t>
            </w:r>
            <w:r w:rsidR="00AD0914">
              <w:rPr>
                <w:b/>
                <w:u w:val="single"/>
              </w:rPr>
              <w:t>Bewley A</w:t>
            </w:r>
            <w:r w:rsidR="00AD0914">
              <w:t>', 'Huber M', 'Freudenmann RW', 'Lvov A', 'Squire SB', 'Noorthoorn EO'], Longer Duration of Untreated Psychosis is Associated with Poorer Outcomes for Patients with Delusional Infestation, 10-Oct-2018, Acta dermatovenereologica, 98(9):848-854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82">
              <w:r w:rsidR="00AD0914">
                <w:rPr>
                  <w:color w:val="0000FF" w:themeColor="hyperlink"/>
                  <w:u w:val="single"/>
                </w:rPr>
                <w:t>29569781</w:t>
              </w:r>
            </w:hyperlink>
            <w:r w:rsidR="00AD0914">
              <w:t xml:space="preserve"> ['Gkini MA', 'Dimitrov D', 'Tanev T', 'Chan Y', 'Taylor R', 'Bewley AP'], Are dermatologists who treat patients with delusional infestation at risk of major complaints and being stalked?, Oct-2018, 20-Aug-2018, Journal of the European Academy of Dermatology and Venereology : JEADV, 32(10):e379-e381</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83">
              <w:r w:rsidR="00AD0914">
                <w:rPr>
                  <w:color w:val="0000FF" w:themeColor="hyperlink"/>
                  <w:u w:val="single"/>
                </w:rPr>
                <w:t>30221819</w:t>
              </w:r>
            </w:hyperlink>
            <w:r w:rsidR="00AD0914">
              <w:t xml:space="preserve"> ['Gkini MA', 'Bewley AP'], Development of hidradenitis suppurativa in a patient treated with ustekinumab for her psoriasis: A potential paradoxical reaction?, Nov-2018, 15-Oct-2018, Dermatologic therapy, 31(6):e12742</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84">
              <w:r w:rsidR="00AD0914">
                <w:rPr>
                  <w:color w:val="0000FF" w:themeColor="hyperlink"/>
                  <w:u w:val="single"/>
                </w:rPr>
                <w:t>30295380</w:t>
              </w:r>
            </w:hyperlink>
            <w:r w:rsidR="00AD0914">
              <w:t xml:space="preserve"> ['Hussain K', 'Gkini MA', 'Taylor R', 'Shinhmar S', '</w:t>
            </w:r>
            <w:r w:rsidR="00AD0914">
              <w:rPr>
                <w:b/>
                <w:u w:val="single"/>
              </w:rPr>
              <w:t>Bewley A</w:t>
            </w:r>
            <w:r w:rsidR="00AD0914">
              <w:t>'], A patient with delusional infestation by proxy: Issues for vulnerable adults, Nov-2018, 8-Oct-2018, Dermatologic therapy, 31(6):e12724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85">
              <w:r w:rsidR="00AD0914">
                <w:rPr>
                  <w:color w:val="0000FF" w:themeColor="hyperlink"/>
                  <w:u w:val="single"/>
                </w:rPr>
                <w:t>29135046</w:t>
              </w:r>
            </w:hyperlink>
            <w:r w:rsidR="00AD0914">
              <w:t xml:space="preserve"> ['Chernyshov PV', 'Linder MD', 'Pustišek N', 'Manolache L', 'Szepietowski JC', 'Tomas-Aragones L', 'Marron SE', 'Poot F', 'Augustin M', '</w:t>
            </w:r>
            <w:r w:rsidR="00AD0914">
              <w:rPr>
                <w:b/>
                <w:u w:val="single"/>
              </w:rPr>
              <w:t>Bewley A</w:t>
            </w:r>
            <w:r w:rsidR="00AD0914">
              <w:t>', 'van Cranenburgh OD', 'Jemec GB', 'Salek MS', 'Sampogna F', 'Svensson A'], Quimp (quality of life impairment): an addition to the quality of life lexicon, May-2018, 11-Dec-2017, Journal of the European Academy of Dermatology and Venereology : JEADV, 32(5):e181-e182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86">
              <w:r w:rsidR="00AD0914">
                <w:rPr>
                  <w:color w:val="0000FF" w:themeColor="hyperlink"/>
                  <w:u w:val="single"/>
                </w:rPr>
                <w:t>28665169</w:t>
              </w:r>
            </w:hyperlink>
            <w:r w:rsidR="00AD0914">
              <w:t xml:space="preserve"> ['Mohandas P', '</w:t>
            </w:r>
            <w:r w:rsidR="00AD0914">
              <w:rPr>
                <w:b/>
                <w:u w:val="single"/>
              </w:rPr>
              <w:t>Bewley A</w:t>
            </w:r>
            <w:r w:rsidR="00AD0914">
              <w:t>', 'Taylor R'], Morgellons disease: experiences of an integrated multidisciplinary dermatology team to achieve positive outcomes, Mar-2018, 14-Jul-2017, The Journal of dermatological treatment, 29(2):208-213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87">
              <w:r w:rsidR="00AD0914">
                <w:rPr>
                  <w:color w:val="0000FF" w:themeColor="hyperlink"/>
                  <w:u w:val="single"/>
                </w:rPr>
                <w:t>29595231</w:t>
              </w:r>
            </w:hyperlink>
            <w:r w:rsidR="00AD0914">
              <w:t xml:space="preserve"> ['</w:t>
            </w:r>
            <w:r w:rsidR="00AD0914">
              <w:rPr>
                <w:b/>
                <w:u w:val="single"/>
              </w:rPr>
              <w:t>Bewley A</w:t>
            </w:r>
            <w:r w:rsidR="00AD0914">
              <w:t>'], Habit reversal therapy quickly and significantly contributes to the management of children with atopic eczema, Mar-2018, The British journal of dermatology, 178(3):584-585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88">
              <w:r w:rsidR="00AD0914">
                <w:rPr>
                  <w:color w:val="0000FF" w:themeColor="hyperlink"/>
                  <w:u w:val="single"/>
                </w:rPr>
                <w:t>28940683</w:t>
              </w:r>
            </w:hyperlink>
            <w:r w:rsidR="00AD0914">
              <w:t xml:space="preserve"> ['Kentley J', 'Brock C', 'Ramamurthy K', 'Laird A', 'Linhares B', '</w:t>
            </w:r>
            <w:r w:rsidR="00AD0914">
              <w:rPr>
                <w:b/>
                <w:u w:val="single"/>
              </w:rPr>
              <w:t>Bewley A</w:t>
            </w:r>
            <w:r w:rsidR="00AD0914">
              <w:t>'], Western herbal medicine is a useful adjunct to traditional dermatological practice, Jan-2018, 22-Sep-2017, Clinical and experimental dermatology, 43(1):58-60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89">
              <w:r w:rsidR="00AD0914">
                <w:rPr>
                  <w:color w:val="0000FF" w:themeColor="hyperlink"/>
                  <w:u w:val="single"/>
                </w:rPr>
                <w:t>29972710</w:t>
              </w:r>
            </w:hyperlink>
            <w:r w:rsidR="00AD0914">
              <w:t xml:space="preserve"> ['Ahmed A', 'Steed L', 'Burden-Teh E', 'Shah R', 'Sanyal S', 'Tour S', 'Dowey S', 'Whitton M', 'Batchelor JM', 'Bewley AP'], Identifying key components for a psychological intervention for people with vitiligo - a quantitative and qualitative study in the United Kingdom using web-based questionnaires of people with vitiligo and healthcare professionals, Dec-2018, 13-Aug-2018, Journal of the European Academy of Dermatology and Venereology : JEADV, 32(12):2275-2283</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90">
              <w:r w:rsidR="00AD0914">
                <w:rPr>
                  <w:color w:val="0000FF" w:themeColor="hyperlink"/>
                  <w:u w:val="single"/>
                </w:rPr>
                <w:t>30636268</w:t>
              </w:r>
            </w:hyperlink>
            <w:r w:rsidR="00AD0914">
              <w:t xml:space="preserve"> ['Lim DS', '</w:t>
            </w:r>
            <w:r w:rsidR="00AD0914">
              <w:rPr>
                <w:b/>
                <w:u w:val="single"/>
              </w:rPr>
              <w:t>Bewley A</w:t>
            </w:r>
            <w:r w:rsidR="00AD0914">
              <w:t>', 'Oon HH'], Psychological Profile of Patients with Psoriasis, Dec-2018, Annals of the Academy of Medicine, Singapore, 47(12):516-522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91">
              <w:r w:rsidR="00AD0914">
                <w:rPr>
                  <w:color w:val="0000FF" w:themeColor="hyperlink"/>
                  <w:u w:val="single"/>
                </w:rPr>
                <w:t>29730888</w:t>
              </w:r>
            </w:hyperlink>
            <w:r w:rsidR="00AD0914">
              <w:t xml:space="preserve"> ['Armstrong A', 'Jarvis S', 'Boehncke WH', 'Rajagopalan M', 'Fernández-Peñas P', 'Romiti R', '</w:t>
            </w:r>
            <w:r w:rsidR="00AD0914">
              <w:rPr>
                <w:b/>
                <w:u w:val="single"/>
              </w:rPr>
              <w:t>Bewley A</w:t>
            </w:r>
            <w:r w:rsidR="00AD0914">
              <w:t>', 'Vaid B', 'Huneault L', 'Fox T', 'Sodha M', 'Warren RB'], Patient perceptions of clear/almost clear skin in moderate-to-severe plaque psoriasis: results of the Clear About Psoriasis worldwide survey, Dec-2018, 31-Jul-2018, Journal of the European Academy of Dermatology and Venereology : JEADV, 32(12):2200-2207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92">
              <w:r w:rsidR="00AD0914">
                <w:rPr>
                  <w:color w:val="0000FF" w:themeColor="hyperlink"/>
                  <w:u w:val="single"/>
                </w:rPr>
                <w:t>29683292</w:t>
              </w:r>
            </w:hyperlink>
            <w:r w:rsidR="00AD0914">
              <w:t xml:space="preserve"> ['Mohandas P', 'Ravenscroft JC', '</w:t>
            </w:r>
            <w:r w:rsidR="00AD0914">
              <w:rPr>
                <w:b/>
                <w:u w:val="single"/>
              </w:rPr>
              <w:t>Bewley A</w:t>
            </w:r>
            <w:r w:rsidR="00AD0914">
              <w:t>'], Dermatitis artefacta in childhood and adolescence: a spectrum of disease, Aug-2018, 19-Apr-2018, Giornale italiano di dermatologia e venereologia : organo ufficiale, Societa italiana di dermatologia e sifilografia, 153(4):525-534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93">
              <w:r w:rsidR="00AD0914">
                <w:rPr>
                  <w:color w:val="0000FF" w:themeColor="hyperlink"/>
                  <w:u w:val="single"/>
                </w:rPr>
                <w:t>28917466</w:t>
              </w:r>
            </w:hyperlink>
            <w:r w:rsidR="00AD0914">
              <w:t xml:space="preserve"> ['Lepping P', 'Noorthoorn EO', 'Kemperman PMJH', 'Harth W', 'Reichenberg JS', 'Squire SB', 'Shinhmar S', 'Freudenmann RW', '</w:t>
            </w:r>
            <w:r w:rsidR="00AD0914">
              <w:rPr>
                <w:b/>
                <w:u w:val="single"/>
              </w:rPr>
              <w:t>Bewley A</w:t>
            </w:r>
            <w:r w:rsidR="00AD0914">
              <w:t>'], An international study of the prevalence of substance use in patients with delusional infestation, Oct-2017, Journal of the American Academy of Dermatology, 77(4):778-779</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94">
              <w:r w:rsidR="00AD0914">
                <w:rPr>
                  <w:color w:val="0000FF" w:themeColor="hyperlink"/>
                  <w:u w:val="single"/>
                </w:rPr>
                <w:t>28443312</w:t>
              </w:r>
            </w:hyperlink>
            <w:r w:rsidR="00AD0914">
              <w:t xml:space="preserve"> ['Kentley J', 'Marshall C', '</w:t>
            </w:r>
            <w:r w:rsidR="00AD0914">
              <w:rPr>
                <w:b/>
                <w:u w:val="single"/>
              </w:rPr>
              <w:t>Bewley A</w:t>
            </w:r>
            <w:r w:rsidR="00AD0914">
              <w:t>'], Erythema elevatum diutinum-associated with loss of the uvula, May-2017, 14-Apr-2017, JAAD case reports, 3(3):212-214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95">
              <w:r w:rsidR="00AD0914">
                <w:rPr>
                  <w:color w:val="0000FF" w:themeColor="hyperlink"/>
                  <w:u w:val="single"/>
                </w:rPr>
                <w:t>28684435</w:t>
              </w:r>
            </w:hyperlink>
            <w:r w:rsidR="00AD0914">
              <w:t xml:space="preserve"> ['</w:t>
            </w:r>
            <w:r w:rsidR="00AD0914">
              <w:rPr>
                <w:b/>
                <w:u w:val="single"/>
              </w:rPr>
              <w:t>Bewley A</w:t>
            </w:r>
            <w:r w:rsidR="00AD0914">
              <w:t>'], The neglected psychological aspects of skin disease, 6-Jul-2017, 6-Jul-2017, BMJ (Clinical research ed.), 358:j3208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96">
              <w:r w:rsidR="00AD0914">
                <w:rPr>
                  <w:color w:val="0000FF" w:themeColor="hyperlink"/>
                  <w:u w:val="single"/>
                </w:rPr>
                <w:t>27026055</w:t>
              </w:r>
            </w:hyperlink>
            <w:r w:rsidR="00AD0914">
              <w:t xml:space="preserve"> ['Shah R', 'Taylor RE', '</w:t>
            </w:r>
            <w:r w:rsidR="00AD0914">
              <w:rPr>
                <w:b/>
                <w:u w:val="single"/>
              </w:rPr>
              <w:t>Bewley A</w:t>
            </w:r>
            <w:r w:rsidR="00AD0914">
              <w:t>'], Exploring the Psychological Profile of Patients with Delusional Infestation, 4-Jan-2017, Acta dermatovenereologica, 97(1):98-101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86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97">
              <w:r w:rsidR="00AD0914">
                <w:rPr>
                  <w:color w:val="0000FF" w:themeColor="hyperlink"/>
                  <w:u w:val="single"/>
                </w:rPr>
                <w:t>27935634</w:t>
              </w:r>
            </w:hyperlink>
            <w:r w:rsidR="00AD0914">
              <w:t xml:space="preserve"> ['Marshall CL', 'Williams V', 'Ellis C', 'Taylor RE', 'Bewley AP'], Delusional infestation may be caused by recreational drug usage in some patients, but they may not disclose their habit, Jan-2017, 9-Dec-2016, Clinical and experimental dermatology, 42(1):41-45</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98">
              <w:r w:rsidR="00AD0914">
                <w:rPr>
                  <w:color w:val="0000FF" w:themeColor="hyperlink"/>
                  <w:u w:val="single"/>
                </w:rPr>
                <w:t>28925500</w:t>
              </w:r>
            </w:hyperlink>
            <w:r w:rsidR="00AD0914">
              <w:t xml:space="preserve"> ['Gkini MA', 'Taylor RE', 'Bewley AP'], Olfactory reference syndrome (ORS) successfully treated with a selective serotonin reuptake inhibitor, Dec-2017, 19-Sep-2017, Clinical and experimental dermatology, 42(8):937-938</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99">
              <w:r w:rsidR="00AD0914">
                <w:rPr>
                  <w:color w:val="0000FF" w:themeColor="hyperlink"/>
                  <w:u w:val="single"/>
                </w:rPr>
                <w:t>28421229</w:t>
              </w:r>
            </w:hyperlink>
            <w:r w:rsidR="00AD0914">
              <w:t xml:space="preserve"> ['Kentley J', 'Marshall C', 'Gkini MA', 'Taylor R', '</w:t>
            </w:r>
            <w:r w:rsidR="00AD0914">
              <w:rPr>
                <w:b/>
                <w:u w:val="single"/>
              </w:rPr>
              <w:t>Bewley A</w:t>
            </w:r>
            <w:r w:rsidR="00AD0914">
              <w:t>'], Atypical Trigeminal Trophic Syndrome: An Unusual Cause of Facial Ulceration, 31-Aug-2017, Acta dermatovenereologica, 97(8):971-972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00">
              <w:r w:rsidR="00AD0914">
                <w:rPr>
                  <w:color w:val="0000FF" w:themeColor="hyperlink"/>
                  <w:u w:val="single"/>
                </w:rPr>
                <w:t>28862141</w:t>
              </w:r>
            </w:hyperlink>
            <w:r w:rsidR="00AD0914">
              <w:t xml:space="preserve"> ['Nogueira JM', '</w:t>
            </w:r>
            <w:r w:rsidR="00AD0914">
              <w:rPr>
                <w:b/>
                <w:u w:val="single"/>
              </w:rPr>
              <w:t>Bewley A</w:t>
            </w:r>
            <w:r w:rsidR="00AD0914">
              <w:t>', 'Gkini MA'], sQuiz your knowledge: Extensive facial scarring: an unusual presentation in a neuropsychiatric patient, 1-Aug-2017, European journal of dermatology : EJD, 27(4):451-452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01">
              <w:r w:rsidR="00AD0914">
                <w:rPr>
                  <w:color w:val="0000FF" w:themeColor="hyperlink"/>
                  <w:u w:val="single"/>
                </w:rPr>
                <w:t>27680511</w:t>
              </w:r>
            </w:hyperlink>
            <w:r w:rsidR="00AD0914">
              <w:t xml:space="preserve"> ['Altaf K', 'Mohandas P', 'Marshall C', 'Taylor R', '</w:t>
            </w:r>
            <w:r w:rsidR="00AD0914">
              <w:rPr>
                <w:b/>
                <w:u w:val="single"/>
              </w:rPr>
              <w:t>Bewley A</w:t>
            </w:r>
            <w:r w:rsidR="00AD0914">
              <w:t>'], Managing patients with delusional infestations in an integrated psychodermatology clinic is much more cost-effective than a general dermatology or primary care setting, Aug-2017, 2-Jul-2017, The British journal of dermatology, 177(2):544-545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02">
              <w:r w:rsidR="00AD0914">
                <w:rPr>
                  <w:color w:val="0000FF" w:themeColor="hyperlink"/>
                  <w:u w:val="single"/>
                </w:rPr>
                <w:t>28418155</w:t>
              </w:r>
            </w:hyperlink>
            <w:r w:rsidR="00AD0914">
              <w:t xml:space="preserve"> ['Thompson AR', 'Bewley AP'], Meeting the psychological needs of dermatology patients, Apr-2017, The British journal of dermatology, 176(4):858-859</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03">
              <w:r w:rsidR="00AD0914">
                <w:rPr>
                  <w:color w:val="0000FF" w:themeColor="hyperlink"/>
                  <w:u w:val="single"/>
                </w:rPr>
                <w:t>28280308</w:t>
              </w:r>
            </w:hyperlink>
            <w:r w:rsidR="00AD0914">
              <w:t xml:space="preserve"> ['Eliasson L', 'Bewley AP', 'Mughal F', 'Johnston KM', 'Kuznik A', 'Patel C', 'Lloyd AJ'], Evaluation of psoriasis patients' attitudes toward benefit-risk and therapeutic trade-offs in their choice of treatments, 2017, 28-Feb-2017, Patient preference and adherence, 11:353-362</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04">
              <w:r w:rsidR="00AD0914">
                <w:rPr>
                  <w:color w:val="0000FF" w:themeColor="hyperlink"/>
                  <w:u w:val="single"/>
                </w:rPr>
                <w:t>26990423</w:t>
              </w:r>
            </w:hyperlink>
            <w:r w:rsidR="00AD0914">
              <w:t xml:space="preserve"> ['Marshall CL', 'Ellis C', 'Williams V', 'Taylor RE', 'Bewley AP'], Iatrogenic delusional infestation: an observational study, Oct-2016, 22-Jul-2016, The British journal of dermatology, 175(4):800-2</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05">
              <w:r w:rsidR="00AD0914">
                <w:rPr>
                  <w:color w:val="0000FF" w:themeColor="hyperlink"/>
                  <w:u w:val="single"/>
                </w:rPr>
                <w:t>27206359</w:t>
              </w:r>
            </w:hyperlink>
            <w:r w:rsidR="00AD0914">
              <w:t xml:space="preserve"> ['Bewley AP'], Cutaneous lupus erythematosus is strongly associated with psychiatric disease, May-2016, The British journal of dermatology, 174(5):958-9</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06">
              <w:r w:rsidR="00AD0914">
                <w:rPr>
                  <w:color w:val="0000FF" w:themeColor="hyperlink"/>
                  <w:u w:val="single"/>
                </w:rPr>
                <w:t>27025711</w:t>
              </w:r>
            </w:hyperlink>
            <w:r w:rsidR="00AD0914">
              <w:t xml:space="preserve"> ['</w:t>
            </w:r>
            <w:r w:rsidR="00AD0914">
              <w:rPr>
                <w:b/>
                <w:u w:val="single"/>
              </w:rPr>
              <w:t>Bewley A</w:t>
            </w:r>
            <w:r w:rsidR="00AD0914">
              <w:t>', 'Fowler J', 'Schöfer H', 'Kerrouche N', 'Rives V'], Erratum to: Erythema of Rosacea Impairs Health-Related Quality of Life: Results of a Meta-analysis, Jun-2016, Dermatology and therapy, 6(2):249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07">
              <w:r w:rsidR="00AD0914">
                <w:rPr>
                  <w:color w:val="0000FF" w:themeColor="hyperlink"/>
                  <w:u w:val="single"/>
                </w:rPr>
                <w:t>26983751</w:t>
              </w:r>
            </w:hyperlink>
            <w:r w:rsidR="00AD0914">
              <w:t xml:space="preserve"> ['</w:t>
            </w:r>
            <w:r w:rsidR="00AD0914">
              <w:rPr>
                <w:b/>
                <w:u w:val="single"/>
              </w:rPr>
              <w:t>Bewley A</w:t>
            </w:r>
            <w:r w:rsidR="00AD0914">
              <w:t>', 'Fowler J', 'Schöfer H', 'Kerrouche N', 'Rives V'], Erythema of Rosacea Impairs Health-Related Quality of Life: Results of a Meta-analysis, Jun-2016, 16-Mar-2016, Dermatology and therapy, 6(2):237-47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08">
              <w:r w:rsidR="00AD0914">
                <w:rPr>
                  <w:color w:val="0000FF" w:themeColor="hyperlink"/>
                  <w:u w:val="single"/>
                </w:rPr>
                <w:t>26932754</w:t>
              </w:r>
            </w:hyperlink>
            <w:r w:rsidR="00AD0914">
              <w:t xml:space="preserve"> ['Anyasodor MC', 'Taylor RE', '</w:t>
            </w:r>
            <w:r w:rsidR="00AD0914">
              <w:rPr>
                <w:b/>
                <w:u w:val="single"/>
              </w:rPr>
              <w:t>Bewley A</w:t>
            </w:r>
            <w:r w:rsidR="00AD0914">
              <w:t>', 'Goulding JM'], Dysaesthetic penoscrotodynia may be a somatoform disorder: results from a two-centre retrospective case series, Jul-2016, 1-Mar-2016, Clinical and experimental dermatology, 41(5):474-9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09">
              <w:r w:rsidR="00AD0914">
                <w:rPr>
                  <w:color w:val="0000FF" w:themeColor="hyperlink"/>
                  <w:u w:val="single"/>
                </w:rPr>
                <w:t>26758101</w:t>
              </w:r>
            </w:hyperlink>
            <w:r w:rsidR="00AD0914">
              <w:t xml:space="preserve"> ['Marshall C', 'Markiewicz D', '</w:t>
            </w:r>
            <w:r w:rsidR="00AD0914">
              <w:rPr>
                <w:b/>
                <w:u w:val="single"/>
              </w:rPr>
              <w:t>Bewley A</w:t>
            </w:r>
            <w:r w:rsidR="00AD0914">
              <w:t>'], Adolescent "Saxophone Penis" Secondary to Crohn's Disease: Misdiagnosed as Being Posttraumatic, Jan-2016, Pediatric dermatology, 33(1):e14-5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10">
              <w:r w:rsidR="00AD0914">
                <w:rPr>
                  <w:color w:val="0000FF" w:themeColor="hyperlink"/>
                  <w:u w:val="single"/>
                </w:rPr>
                <w:t>26643121</w:t>
              </w:r>
            </w:hyperlink>
            <w:r w:rsidR="00AD0914">
              <w:t xml:space="preserve"> ['Ho BC', 'Cerio R', '</w:t>
            </w:r>
            <w:r w:rsidR="00AD0914">
              <w:rPr>
                <w:b/>
                <w:u w:val="single"/>
              </w:rPr>
              <w:t>Bewley A</w:t>
            </w:r>
            <w:r w:rsidR="00AD0914">
              <w:t>'], Lichen sclerosus associated with urinary contamination, Jan-2016, European journal of dermatology : EJD, 26(1):109-10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11">
              <w:r w:rsidR="00AD0914">
                <w:rPr>
                  <w:color w:val="0000FF" w:themeColor="hyperlink"/>
                  <w:u w:val="single"/>
                </w:rPr>
                <w:t>27283859</w:t>
              </w:r>
            </w:hyperlink>
            <w:r w:rsidR="00AD0914">
              <w:t xml:space="preserve"> ['Marshall C', 'Taylor R', '</w:t>
            </w:r>
            <w:r w:rsidR="00AD0914">
              <w:rPr>
                <w:b/>
                <w:u w:val="single"/>
              </w:rPr>
              <w:t>Bewley A</w:t>
            </w:r>
            <w:r w:rsidR="00AD0914">
              <w:t>'], Psychodermatology in Clinical Practice: Main Principles, 23-Aug-2016, Acta dermatovenereologica, 96(217):30-4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12">
              <w:r w:rsidR="00AD0914">
                <w:rPr>
                  <w:color w:val="0000FF" w:themeColor="hyperlink"/>
                  <w:u w:val="single"/>
                </w:rPr>
                <w:t>25721467</w:t>
              </w:r>
            </w:hyperlink>
            <w:r w:rsidR="00AD0914">
              <w:t xml:space="preserve"> ['Marshall C', '</w:t>
            </w:r>
            <w:r w:rsidR="00AD0914">
              <w:rPr>
                <w:b/>
                <w:u w:val="single"/>
              </w:rPr>
              <w:t>Bewley A</w:t>
            </w:r>
            <w:r w:rsidR="00AD0914">
              <w:t>'], Social anxiety disorder and agoraphobia in dermatology patients; two cases and a review of the literature, Sep-2015, Acta dermatovenereologica, 95(7):862-3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13">
              <w:r w:rsidR="00AD0914">
                <w:rPr>
                  <w:color w:val="0000FF" w:themeColor="hyperlink"/>
                  <w:u w:val="single"/>
                </w:rPr>
                <w:t>26260311</w:t>
              </w:r>
            </w:hyperlink>
            <w:r w:rsidR="00AD0914">
              <w:t xml:space="preserve"> ['Eccles JA', 'Garfinkel SN', 'Harrison NA', 'Ward J', 'Taylor RE', 'Bewley AP', 'Critchley HD'], Sensations of skin infestation linked to abnormal frontolimbic brain reactivity and differences in self-representation, Oct-2015, 7-Aug-2015, Neuropsychologia, 77:90-6</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14">
              <w:r w:rsidR="00AD0914">
                <w:rPr>
                  <w:color w:val="0000FF" w:themeColor="hyperlink"/>
                  <w:u w:val="single"/>
                </w:rPr>
                <w:t>25200029</w:t>
              </w:r>
            </w:hyperlink>
            <w:r w:rsidR="00AD0914">
              <w:t xml:space="preserve"> ['Nasir S', 'Ziaj S', 'Holloway LE', 'Meyrick-Thomas RH', '</w:t>
            </w:r>
            <w:r w:rsidR="00AD0914">
              <w:rPr>
                <w:b/>
                <w:u w:val="single"/>
              </w:rPr>
              <w:t>Bewley A</w:t>
            </w:r>
            <w:r w:rsidR="00AD0914">
              <w:t>'], Delusional infestation carries an increased mortality risk: a report of two cases, Nov-2015, 8-Sep-2014, Journal of the European Academy of Dermatology and Venereology : JEADV, 29(11):2261-2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15">
              <w:r w:rsidR="00AD0914">
                <w:rPr>
                  <w:color w:val="0000FF" w:themeColor="hyperlink"/>
                  <w:u w:val="single"/>
                </w:rPr>
                <w:t>25641024</w:t>
              </w:r>
            </w:hyperlink>
            <w:r w:rsidR="00AD0914">
              <w:t xml:space="preserve"> ['Ahmed H', 'Blakeway EA', 'Taylor RE', 'Bewley AP'], Children with a mother with delusional infestation--implications for child protection and management, May-2015, 2-Feb-2015, Pediatric dermatology, 32(3):397-400</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16">
              <w:r w:rsidR="00AD0914">
                <w:rPr>
                  <w:color w:val="0000FF" w:themeColor="hyperlink"/>
                  <w:u w:val="single"/>
                </w:rPr>
                <w:t>26088615</w:t>
              </w:r>
            </w:hyperlink>
            <w:r w:rsidR="00AD0914">
              <w:t xml:space="preserve"> ['Veale D', '</w:t>
            </w:r>
            <w:r w:rsidR="00AD0914">
              <w:rPr>
                <w:b/>
                <w:u w:val="single"/>
              </w:rPr>
              <w:t>Bewley A</w:t>
            </w:r>
            <w:r w:rsidR="00AD0914">
              <w:t>'], Body dysmorphic disorder, 18-Jun-2015, 18-Jun-2015, BMJ (Clinical research ed.), 350:h2278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17">
              <w:r w:rsidR="00AD0914">
                <w:rPr>
                  <w:color w:val="0000FF" w:themeColor="hyperlink"/>
                  <w:u w:val="single"/>
                </w:rPr>
                <w:t>25754269</w:t>
              </w:r>
            </w:hyperlink>
            <w:r w:rsidR="00AD0914">
              <w:t xml:space="preserve"> ['Ahmed A', 'Shah R', 'Papadopoulos L', '</w:t>
            </w:r>
            <w:r w:rsidR="00AD0914">
              <w:rPr>
                <w:b/>
                <w:u w:val="single"/>
              </w:rPr>
              <w:t>Bewley A</w:t>
            </w:r>
            <w:r w:rsidR="00AD0914">
              <w:t>'], An ethnographic study into the psychological impact and adaptive mechanisms of living with hand eczema, Jul-2015, 7-Mar-2015, Clinical and experimental dermatology, 40(5):495-501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18">
              <w:r w:rsidR="00AD0914">
                <w:rPr>
                  <w:color w:val="0000FF" w:themeColor="hyperlink"/>
                  <w:u w:val="single"/>
                </w:rPr>
                <w:t>25440959</w:t>
              </w:r>
            </w:hyperlink>
            <w:r w:rsidR="00AD0914">
              <w:t xml:space="preserve"> ['Zampetti A', 'Silvestri G', 'Manco S', 'Khamis K', 'Masciullo M', 'Bianchi ML', 'Damiani A', 'Santoro M', 'Linder D', '</w:t>
            </w:r>
            <w:r w:rsidR="00AD0914">
              <w:rPr>
                <w:b/>
                <w:u w:val="single"/>
              </w:rPr>
              <w:t>Bewley A</w:t>
            </w:r>
            <w:r w:rsidR="00AD0914">
              <w:t>', 'Feliciani C'], Dysplastic nevi, cutaneous melanoma, and other skin neoplasms in patients with myotonic dystrophy type 1: a cross-sectional study, Jan-2015, 5-Nov-2014, Journal of the American Academy of Dermatology, 72(1):85-91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108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19">
              <w:r w:rsidR="00AD0914">
                <w:rPr>
                  <w:color w:val="0000FF" w:themeColor="hyperlink"/>
                  <w:u w:val="single"/>
                </w:rPr>
                <w:t>26150207</w:t>
              </w:r>
            </w:hyperlink>
            <w:r w:rsidR="00AD0914">
              <w:t xml:space="preserve"> ['Anyasodor MC', '</w:t>
            </w:r>
            <w:r w:rsidR="00AD0914">
              <w:rPr>
                <w:b/>
                <w:u w:val="single"/>
              </w:rPr>
              <w:t>Bewley A</w:t>
            </w:r>
            <w:r w:rsidR="00AD0914">
              <w:t>'], Tertiary syphilis and Kaposi sarcoma mistaken for systemic sarcoidosis in an HIV-negative patient, Dec-2015, 16-Oct-2015, The British journal of dermatology, 173(6):1501-4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0">
              <w:r w:rsidR="00AD0914">
                <w:rPr>
                  <w:color w:val="0000FF" w:themeColor="hyperlink"/>
                  <w:u w:val="single"/>
                </w:rPr>
                <w:t>24684740</w:t>
              </w:r>
            </w:hyperlink>
            <w:r w:rsidR="00AD0914">
              <w:t xml:space="preserve"> ['Daudén E', '</w:t>
            </w:r>
            <w:r w:rsidR="00AD0914">
              <w:rPr>
                <w:b/>
                <w:u w:val="single"/>
              </w:rPr>
              <w:t>Bewley A</w:t>
            </w:r>
            <w:r w:rsidR="00AD0914">
              <w:t>', 'Lambert J', 'Girolomoni G', 'Cambazard F', 'Reich K'], Expert recommendations: the use of the fixed combination calcipotriol and betamethasone dipropionate gel for the topical treatment of psoriasis, May-2014, Journal of the European Academy of Dermatology and Venereology : JEADV, 28 Suppl 2:22-32</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21">
              <w:r w:rsidR="00AD0914">
                <w:rPr>
                  <w:color w:val="0000FF" w:themeColor="hyperlink"/>
                  <w:u w:val="single"/>
                </w:rPr>
                <w:t>24494794</w:t>
              </w:r>
            </w:hyperlink>
            <w:r w:rsidR="00AD0914">
              <w:t xml:space="preserve"> ['Chandler DJ', '</w:t>
            </w:r>
            <w:r w:rsidR="00AD0914">
              <w:rPr>
                <w:b/>
                <w:u w:val="single"/>
              </w:rPr>
              <w:t>Bewley A</w:t>
            </w:r>
            <w:r w:rsidR="00AD0914">
              <w:t>'], Ustekinumab for the treatment of psoriatic arthritis, Mar-2014, 5-Feb-2014, Expert review of clinical pharmacology, 7(2):111-21</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2">
              <w:r w:rsidR="00AD0914">
                <w:rPr>
                  <w:color w:val="0000FF" w:themeColor="hyperlink"/>
                  <w:u w:val="single"/>
                </w:rPr>
                <w:t>23663069</w:t>
              </w:r>
            </w:hyperlink>
            <w:r w:rsidR="00AD0914">
              <w:t xml:space="preserve"> ['</w:t>
            </w:r>
            <w:r w:rsidR="00AD0914">
              <w:rPr>
                <w:b/>
                <w:u w:val="single"/>
              </w:rPr>
              <w:t>Bewley A</w:t>
            </w:r>
            <w:r w:rsidR="00AD0914">
              <w:t>', 'Burrage DM', 'Ersser SJ', 'Hansen M', 'Ward C'], Identifying individual psychosocial and adherence support needs in patients with psoriasis: a multinational two-stage qualitative and quantitative study, Jun-2014, 13-May-2013, Journal of the European Academy of Dermatology and Venereology : JEADV, 28(6):763-70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23">
              <w:r w:rsidR="00AD0914">
                <w:rPr>
                  <w:color w:val="0000FF" w:themeColor="hyperlink"/>
                  <w:u w:val="single"/>
                </w:rPr>
                <w:t>24934916</w:t>
              </w:r>
            </w:hyperlink>
            <w:r w:rsidR="00AD0914">
              <w:t xml:space="preserve"> ['Ellard R', 'Ahmed A', 'Shah R', '</w:t>
            </w:r>
            <w:r w:rsidR="00AD0914">
              <w:rPr>
                <w:b/>
                <w:u w:val="single"/>
              </w:rPr>
              <w:t>Bewley A</w:t>
            </w:r>
            <w:r w:rsidR="00AD0914">
              <w:t>'], Suicide and depression in a patient with psoriasis receiving adalimumab: the role of the dermatologist, Jul-2014, Clinical and experimental dermatology, 39(5):624-7</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4">
              <w:r w:rsidR="00AD0914">
                <w:rPr>
                  <w:color w:val="0000FF" w:themeColor="hyperlink"/>
                  <w:u w:val="single"/>
                </w:rPr>
                <w:t>24758704</w:t>
              </w:r>
            </w:hyperlink>
            <w:r w:rsidR="00AD0914">
              <w:t xml:space="preserve"> ['Shah R', '</w:t>
            </w:r>
            <w:r w:rsidR="00AD0914">
              <w:rPr>
                <w:b/>
                <w:u w:val="single"/>
              </w:rPr>
              <w:t>Bewley A</w:t>
            </w:r>
            <w:r w:rsidR="00AD0914">
              <w:t>'], Psoriasis: 'the badge of shame'. A case report of a psychological intervention to reduce and potentially clear chronic skin disease, Jul-2014, 23-Apr-2014, Clinical and experimental dermatology, 39(5):600-3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25">
              <w:r w:rsidR="00AD0914">
                <w:rPr>
                  <w:color w:val="0000FF" w:themeColor="hyperlink"/>
                  <w:u w:val="single"/>
                </w:rPr>
                <w:t>24934911</w:t>
              </w:r>
            </w:hyperlink>
            <w:r w:rsidR="00AD0914">
              <w:t xml:space="preserve"> ['Aguilar-Duran S', 'Ahmed A', 'Taylor R', '</w:t>
            </w:r>
            <w:r w:rsidR="00AD0914">
              <w:rPr>
                <w:b/>
                <w:u w:val="single"/>
              </w:rPr>
              <w:t>Bewley A</w:t>
            </w:r>
            <w:r w:rsidR="00AD0914">
              <w:t>'], How to set up a psychodermatology clinic, Jul-2014, Clinical and experimental dermatology, 39(5):577-82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6">
              <w:r w:rsidR="00AD0914">
                <w:rPr>
                  <w:color w:val="0000FF" w:themeColor="hyperlink"/>
                  <w:u w:val="single"/>
                </w:rPr>
                <w:t>24341475</w:t>
              </w:r>
            </w:hyperlink>
            <w:r w:rsidR="00AD0914">
              <w:t xml:space="preserve"> ['Lowry CL', 'Shah R', 'Fleming C', 'Taylor R', '</w:t>
            </w:r>
            <w:r w:rsidR="00AD0914">
              <w:rPr>
                <w:b/>
                <w:u w:val="single"/>
              </w:rPr>
              <w:t>Bewley A</w:t>
            </w:r>
            <w:r w:rsidR="00AD0914">
              <w:t>'], A study of service provision in psychocutaneous medicine, Jan-2014, Clinical and experimental dermatology, 39(1):13-8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27">
              <w:r w:rsidR="00AD0914">
                <w:rPr>
                  <w:color w:val="0000FF" w:themeColor="hyperlink"/>
                  <w:u w:val="single"/>
                </w:rPr>
                <w:t>24635097</w:t>
              </w:r>
            </w:hyperlink>
            <w:r w:rsidR="00AD0914">
              <w:t xml:space="preserve"> ['Shah R', '</w:t>
            </w:r>
            <w:r w:rsidR="00AD0914">
              <w:rPr>
                <w:b/>
                <w:u w:val="single"/>
              </w:rPr>
              <w:t>Bewley A</w:t>
            </w:r>
            <w:r w:rsidR="00AD0914">
              <w:t>'], The importance of integrated psychological interventions and dedicated psychologists in dermatology, Apr-2014, Clinical and experimental dermatology, 39(3):428-30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28">
              <w:r w:rsidR="00AD0914">
                <w:rPr>
                  <w:color w:val="0000FF" w:themeColor="hyperlink"/>
                  <w:u w:val="single"/>
                </w:rPr>
                <w:t>23600661</w:t>
              </w:r>
            </w:hyperlink>
            <w:r w:rsidR="00AD0914">
              <w:t xml:space="preserve"> ['Ahmed A', '</w:t>
            </w:r>
            <w:r w:rsidR="00AD0914">
              <w:rPr>
                <w:b/>
                <w:u w:val="single"/>
              </w:rPr>
              <w:t>Bewley A</w:t>
            </w:r>
            <w:r w:rsidR="00AD0914">
              <w:t>'], Delusional infestation and patient adherence to treatment: an observational study, Sep-2013, The British journal of dermatology, 169(3):607-10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29">
              <w:r w:rsidR="00AD0914">
                <w:rPr>
                  <w:color w:val="0000FF" w:themeColor="hyperlink"/>
                  <w:u w:val="single"/>
                </w:rPr>
                <w:t>23646995</w:t>
              </w:r>
            </w:hyperlink>
            <w:r w:rsidR="00AD0914">
              <w:t xml:space="preserve"> ['Mohandas P', '</w:t>
            </w:r>
            <w:r w:rsidR="00AD0914">
              <w:rPr>
                <w:b/>
                <w:u w:val="single"/>
              </w:rPr>
              <w:t>Bewley A</w:t>
            </w:r>
            <w:r w:rsidR="00AD0914">
              <w:t>', 'Taylor R'], Dermatitis artefacta and artefactual skin disease: the need for a psychodermatology multidisciplinary team to treat a difficult condition, Sep-2013, The British journal of dermatology, 169(3):600-6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30">
              <w:r w:rsidR="00AD0914">
                <w:rPr>
                  <w:color w:val="0000FF" w:themeColor="hyperlink"/>
                  <w:u w:val="single"/>
                </w:rPr>
                <w:t>23738635</w:t>
              </w:r>
            </w:hyperlink>
            <w:r w:rsidR="00AD0914">
              <w:t xml:space="preserve"> ['</w:t>
            </w:r>
            <w:r w:rsidR="00AD0914">
              <w:rPr>
                <w:b/>
                <w:u w:val="single"/>
              </w:rPr>
              <w:t>Bewley A</w:t>
            </w:r>
            <w:r w:rsidR="00AD0914">
              <w:t>', 'Affleck A', 'Bundy C', 'Higgins E', 'McBride S'], Psychodermatology services guidance: the report of the British Association of Dermatologists' Psychodermatology Working Party, Jun-2013, The British journal of dermatology, 168(6):1149-50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1">
              <w:r w:rsidR="00AD0914">
                <w:rPr>
                  <w:color w:val="0000FF" w:themeColor="hyperlink"/>
                  <w:u w:val="single"/>
                </w:rPr>
                <w:t>23611260</w:t>
              </w:r>
            </w:hyperlink>
            <w:r w:rsidR="00AD0914">
              <w:t xml:space="preserve"> ['Lowry CL', '</w:t>
            </w:r>
            <w:r w:rsidR="00AD0914">
              <w:rPr>
                <w:b/>
                <w:u w:val="single"/>
              </w:rPr>
              <w:t>Bewley A</w:t>
            </w:r>
            <w:r w:rsidR="00AD0914">
              <w:t>', 'Taylor R'], Facial ulcer treated with olanzapine, Jul-2013, 23-Apr-2013, Clinical and experimental dermatology, 38(5):504-6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32">
              <w:r w:rsidR="00AD0914">
                <w:rPr>
                  <w:color w:val="0000FF" w:themeColor="hyperlink"/>
                  <w:u w:val="single"/>
                </w:rPr>
                <w:t>23758341</w:t>
              </w:r>
            </w:hyperlink>
            <w:r w:rsidR="00AD0914">
              <w:t xml:space="preserve"> ['Ahmed A', '</w:t>
            </w:r>
            <w:r w:rsidR="00AD0914">
              <w:rPr>
                <w:b/>
                <w:u w:val="single"/>
              </w:rPr>
              <w:t>Bewley A</w:t>
            </w:r>
            <w:r w:rsidR="00AD0914">
              <w:t>', 'Taylor R'], Dermatitis artefacta in a vulnerable adult with a dissociative state, Dec-2013, 13-Jun-2013, Clinical and experimental dermatology, 38(8):921-3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3">
              <w:r w:rsidR="00AD0914">
                <w:rPr>
                  <w:color w:val="0000FF" w:themeColor="hyperlink"/>
                  <w:u w:val="single"/>
                </w:rPr>
                <w:t>24276125</w:t>
              </w:r>
            </w:hyperlink>
            <w:r w:rsidR="00AD0914">
              <w:t xml:space="preserve"> ['Chandler D', '</w:t>
            </w:r>
            <w:r w:rsidR="00AD0914">
              <w:rPr>
                <w:b/>
                <w:u w:val="single"/>
              </w:rPr>
              <w:t>Bewley A</w:t>
            </w:r>
            <w:r w:rsidR="00AD0914">
              <w:t>'], Biologics in dermatology, 17-Apr-2013, 17-Apr-2013, Pharmaceuticals (Basel, Switzerland), 6(4):557-78</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34">
              <w:r w:rsidR="00AD0914">
                <w:rPr>
                  <w:color w:val="0000FF" w:themeColor="hyperlink"/>
                  <w:u w:val="single"/>
                </w:rPr>
                <w:t>23061788</w:t>
              </w:r>
            </w:hyperlink>
            <w:r w:rsidR="00AD0914">
              <w:t xml:space="preserve"> ['Woolf RT', 'Bewley AP', 'Taylor RE', "D'Souza A", 'Hoque SR'], A difficult case of dermatitis artefacta requiring surgical intervention, Apr-2013, 18-Jan-2013, The British journal of dermatology, 168(4):889-91</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5">
              <w:r w:rsidR="00AD0914">
                <w:rPr>
                  <w:color w:val="0000FF" w:themeColor="hyperlink"/>
                  <w:u w:val="single"/>
                </w:rPr>
                <w:t>22583072</w:t>
              </w:r>
            </w:hyperlink>
            <w:r w:rsidR="00AD0914">
              <w:t xml:space="preserve"> ['Freudenmann RW', 'Lepping P', 'Huber M', 'Dieckmann S', 'Bauer-Dubau K', 'Ignatius R', 'Misery L', 'Schollhammer M', 'Harth W', 'Taylor RE', 'Bewley AP'], Delusional infestation and the specimen sign: a European multicentre study in 148 consecutive cases, Aug-2012, 14-May-2012, The British journal of dermatology, 167(2):247-51</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36">
              <w:r w:rsidR="00AD0914">
                <w:rPr>
                  <w:color w:val="0000FF" w:themeColor="hyperlink"/>
                  <w:u w:val="single"/>
                </w:rPr>
                <w:t>21933231</w:t>
              </w:r>
            </w:hyperlink>
            <w:r w:rsidR="00AD0914">
              <w:t xml:space="preserve"> ['Dewan P', 'Miller J', 'Musters C', 'Taylor RE', 'Bewley AP'], Delusional infestation with unusual pathogens: a report of three cases, Oct-2011, Clinical and experimental dermatology, 36(7):745-8</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7">
              <w:r w:rsidR="00AD0914">
                <w:rPr>
                  <w:color w:val="0000FF" w:themeColor="hyperlink"/>
                  <w:u w:val="single"/>
                </w:rPr>
                <w:t>21605110</w:t>
              </w:r>
            </w:hyperlink>
            <w:r w:rsidR="00AD0914">
              <w:t xml:space="preserve"> ['Wong S', '</w:t>
            </w:r>
            <w:r w:rsidR="00AD0914">
              <w:rPr>
                <w:b/>
                <w:u w:val="single"/>
              </w:rPr>
              <w:t>Bewley A</w:t>
            </w:r>
            <w:r w:rsidR="00AD0914">
              <w:t>'], Patients with delusional infestation (delusional parasitosis) often require prolonged treatment as recurrence of symptoms after cessation of treatment is common: an observational study, Oct-2011, The British journal of dermatology, 165(4):893-6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38">
              <w:r w:rsidR="00AD0914">
                <w:rPr>
                  <w:color w:val="0000FF" w:themeColor="hyperlink"/>
                  <w:u w:val="single"/>
                </w:rPr>
                <w:t>21507079</w:t>
              </w:r>
            </w:hyperlink>
            <w:r w:rsidR="00AD0914">
              <w:t xml:space="preserve"> ['Reich K', '</w:t>
            </w:r>
            <w:r w:rsidR="00AD0914">
              <w:rPr>
                <w:b/>
                <w:u w:val="single"/>
              </w:rPr>
              <w:t>Bewley A</w:t>
            </w:r>
            <w:r w:rsidR="00AD0914">
              <w:t>'], What is new in topical therapy for psoriasis?, Jun-2011, Journal of the European Academy of Dermatology and Venereology : JEADV, 25 Suppl 4:15-20</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39">
              <w:r w:rsidR="00AD0914">
                <w:rPr>
                  <w:color w:val="0000FF" w:themeColor="hyperlink"/>
                  <w:u w:val="single"/>
                </w:rPr>
                <w:t>21507078</w:t>
              </w:r>
            </w:hyperlink>
            <w:r w:rsidR="00AD0914">
              <w:t xml:space="preserve"> ['</w:t>
            </w:r>
            <w:r w:rsidR="00AD0914">
              <w:rPr>
                <w:b/>
                <w:u w:val="single"/>
              </w:rPr>
              <w:t>Bewley A</w:t>
            </w:r>
            <w:r w:rsidR="00AD0914">
              <w:t>', 'Page B'], Maximizing patient adherence for optimal outcomes in psoriasis, Jun-2011, Journal of the European Academy of Dermatology and Venereology : JEADV, 25 Suppl 4:9-14</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0">
              <w:r w:rsidR="00AD0914">
                <w:rPr>
                  <w:color w:val="0000FF" w:themeColor="hyperlink"/>
                  <w:u w:val="single"/>
                </w:rPr>
                <w:t>21392078</w:t>
              </w:r>
            </w:hyperlink>
            <w:r w:rsidR="00AD0914">
              <w:t xml:space="preserve"> ['</w:t>
            </w:r>
            <w:r w:rsidR="00AD0914">
              <w:rPr>
                <w:b/>
                <w:u w:val="single"/>
              </w:rPr>
              <w:t>Bewley A</w:t>
            </w:r>
            <w:r w:rsidR="00AD0914">
              <w:t>', 'Cerio R', 'Clement M', 'Hunt S', 'Lucke T', 'Ratnavel R', 'Walton S', 'Percival F'], Current application of National Institute for Health and Clinical Excellence (NICE) guidance in the management of patients with severe psoriasis: a clinical audit against NICE guidance in seven National Health Service specialist dermatology units in England, Aug-2011, 11-Mar-2011, Clinical and experimental dermatology, 36(6):602-6</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130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41">
              <w:r w:rsidR="00AD0914">
                <w:rPr>
                  <w:color w:val="0000FF" w:themeColor="hyperlink"/>
                  <w:u w:val="single"/>
                </w:rPr>
                <w:t>20345988</w:t>
              </w:r>
            </w:hyperlink>
            <w:r w:rsidR="00AD0914">
              <w:t xml:space="preserve"> ['Flann S', 'Shotbolt J', 'Kessel B', 'Vekaria D', 'Taylor R', '</w:t>
            </w:r>
            <w:r w:rsidR="00AD0914">
              <w:rPr>
                <w:b/>
                <w:u w:val="single"/>
              </w:rPr>
              <w:t>Bewley A</w:t>
            </w:r>
            <w:r w:rsidR="00AD0914">
              <w:t>', 'Pembroke A'], Three cases of delusional parasitosis caused by dopamine agonists, Oct-2010, Clinical and experimental dermatology, 35(7):740-2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2">
              <w:r w:rsidR="00AD0914">
                <w:rPr>
                  <w:color w:val="0000FF" w:themeColor="hyperlink"/>
                  <w:u w:val="single"/>
                </w:rPr>
                <w:t>20015281</w:t>
              </w:r>
            </w:hyperlink>
            <w:r w:rsidR="00AD0914">
              <w:t xml:space="preserve"> ['Talsania N', 'Lamb B', '</w:t>
            </w:r>
            <w:r w:rsidR="00AD0914">
              <w:rPr>
                <w:b/>
                <w:u w:val="single"/>
              </w:rPr>
              <w:t>Bewley A</w:t>
            </w:r>
            <w:r w:rsidR="00AD0914">
              <w:t>'], Vitiligo is more than skin deep: a survey of members of the Vitiligo Society, Oct-2010, Clinical and experimental dermatology, 35(7):736-9</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43">
              <w:r w:rsidR="00AD0914">
                <w:rPr>
                  <w:color w:val="0000FF" w:themeColor="hyperlink"/>
                  <w:u w:val="single"/>
                </w:rPr>
                <w:t>20645978</w:t>
              </w:r>
            </w:hyperlink>
            <w:r w:rsidR="00AD0914">
              <w:t xml:space="preserve"> ['Bewley AP', 'Lepping P', 'Freudenmann RW', 'Taylor R'], Delusional parasitosis: time to call it delusional infestation, Jul-2010, The British journal of dermatology, 163(1):1-2</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4">
              <w:r w:rsidR="00AD0914">
                <w:rPr>
                  <w:color w:val="0000FF" w:themeColor="hyperlink"/>
                  <w:u w:val="single"/>
                </w:rPr>
                <w:t>20015283</w:t>
              </w:r>
            </w:hyperlink>
            <w:r w:rsidR="00AD0914">
              <w:t xml:space="preserve"> ['Healy R', 'Cerio R', 'Hollingsworth A', '</w:t>
            </w:r>
            <w:r w:rsidR="00AD0914">
              <w:rPr>
                <w:b/>
                <w:u w:val="single"/>
              </w:rPr>
              <w:t>Bewley A</w:t>
            </w:r>
            <w:r w:rsidR="00AD0914">
              <w:t>'], Acquired perforating dermatosis associated with pregnancy, Aug-2010, 8-Dec-2009, Clinical and experimental dermatology, 35(6):621-3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45">
              <w:r w:rsidR="00AD0914">
                <w:rPr>
                  <w:color w:val="0000FF" w:themeColor="hyperlink"/>
                  <w:u w:val="single"/>
                </w:rPr>
                <w:t>19438458</w:t>
              </w:r>
            </w:hyperlink>
            <w:r w:rsidR="00AD0914">
              <w:t xml:space="preserve"> ['Healy R', 'Taylor R', 'Dhoat S', 'Leschynska E', 'Bewley AP'], Management of patients with delusional parasitosis in a joint dermatology/ liaison psychiatry clinic, Jul-2009, 29-Apr-2009, The British journal of dermatology, 161(1):197-9</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6">
              <w:r w:rsidR="00AD0914">
                <w:rPr>
                  <w:color w:val="0000FF" w:themeColor="hyperlink"/>
                  <w:u w:val="single"/>
                </w:rPr>
                <w:t>18498341</w:t>
              </w:r>
            </w:hyperlink>
            <w:r w:rsidR="00AD0914">
              <w:t xml:space="preserve"> ['</w:t>
            </w:r>
            <w:r w:rsidR="00AD0914">
              <w:rPr>
                <w:b/>
                <w:u w:val="single"/>
              </w:rPr>
              <w:t>Bewley A</w:t>
            </w:r>
            <w:r w:rsidR="00AD0914">
              <w:t>', 'Taylor R'], The European Society for Dermatology and Psychiatry's biannual meeting, June 2007, Nov-2008, 19-May-2008, Journal of the European Academy of Dermatology and Venereology : JEADV, 22(11):1397-8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47">
              <w:r w:rsidR="00AD0914">
                <w:rPr>
                  <w:color w:val="0000FF" w:themeColor="hyperlink"/>
                  <w:u w:val="single"/>
                </w:rPr>
                <w:t>16965440</w:t>
              </w:r>
            </w:hyperlink>
            <w:r w:rsidR="00AD0914">
              <w:t xml:space="preserve"> ['Friedmann AC', 'Ekeowa-Anderson A', 'Taylor R', '</w:t>
            </w:r>
            <w:r w:rsidR="00AD0914">
              <w:rPr>
                <w:b/>
                <w:u w:val="single"/>
              </w:rPr>
              <w:t>Bewley A</w:t>
            </w:r>
            <w:r w:rsidR="00AD0914">
              <w:t>'], Delusional parasitosis presenting as folie à trois: successful treatment with risperidone, Oct-2006, The British journal of dermatology, 155(4):841-2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48">
              <w:r w:rsidR="00AD0914">
                <w:rPr>
                  <w:color w:val="0000FF" w:themeColor="hyperlink"/>
                  <w:u w:val="single"/>
                </w:rPr>
                <w:t>11712065</w:t>
              </w:r>
            </w:hyperlink>
            <w:r w:rsidR="00AD0914">
              <w:t xml:space="preserve"> ['Gibbon KL', 'Bewley AP', 'Thomas K'], Mesalazine-induced pustular drug eruption, Dec-2001, Journal of the American Academy of Dermatology, 45(6 Suppl):S220-1</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49">
              <w:r w:rsidR="00AD0914">
                <w:rPr>
                  <w:color w:val="0000FF" w:themeColor="hyperlink"/>
                  <w:u w:val="single"/>
                </w:rPr>
                <w:t>11298570</w:t>
              </w:r>
            </w:hyperlink>
            <w:r w:rsidR="00AD0914">
              <w:t xml:space="preserve"> ['Porter WM', '</w:t>
            </w:r>
            <w:r w:rsidR="00AD0914">
              <w:rPr>
                <w:b/>
                <w:u w:val="single"/>
              </w:rPr>
              <w:t>Bewley A</w:t>
            </w:r>
            <w:r w:rsidR="00AD0914">
              <w:t>', 'Dinneen M', 'Walker CC', 'Fallowfield M', 'Francis N', 'Bunker CB'], Nodular lichen simplex of the scrotum treated by surgical excision, Apr-2001, The British journal of dermatology, 144(4):915-6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139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50">
              <w:r w:rsidR="00AD0914">
                <w:rPr>
                  <w:color w:val="0000FF" w:themeColor="hyperlink"/>
                  <w:u w:val="single"/>
                </w:rPr>
                <w:t>10710583</w:t>
              </w:r>
            </w:hyperlink>
            <w:r w:rsidR="00AD0914">
              <w:t xml:space="preserve"> ['Gibbon KL', 'Goldsmith P', 'Salisbury JA', 'Bewley AP'], Unnecessary surgical treatment of fungal kerions in children, 11-Mar-2000, BMJ (Clinical research ed.), 320(7236):696-7</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1">
              <w:r w:rsidR="00AD0914">
                <w:rPr>
                  <w:color w:val="0000FF" w:themeColor="hyperlink"/>
                  <w:u w:val="single"/>
                </w:rPr>
                <w:t>10571841</w:t>
              </w:r>
            </w:hyperlink>
            <w:r w:rsidR="00AD0914">
              <w:t xml:space="preserve"> ['Gibbon KL', 'Bewley AP', 'Salisbury JA'], Labial fusion in children: a presenting feature of genital lichen sclerosus?, Sep-1999, Pediatric dermatology, 16(5):388-91</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52">
              <w:r w:rsidR="00AD0914">
                <w:rPr>
                  <w:color w:val="0000FF" w:themeColor="hyperlink"/>
                  <w:u w:val="single"/>
                </w:rPr>
                <w:t>10583124</w:t>
              </w:r>
            </w:hyperlink>
            <w:r w:rsidR="00AD0914">
              <w:t xml:space="preserve"> ['Gibbon KL', 'Bewley AP'], Acquired streptococcal necrotizing fasciitis following excision of malignant melanoma, Oct-1999, The British journal of dermatology, 141(4):717-9</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3">
              <w:r w:rsidR="00AD0914">
                <w:rPr>
                  <w:color w:val="0000FF" w:themeColor="hyperlink"/>
                  <w:u w:val="single"/>
                </w:rPr>
                <w:t>10447380</w:t>
              </w:r>
            </w:hyperlink>
            <w:r w:rsidR="00AD0914">
              <w:t xml:space="preserve"> ['Bewley AP'], Congress of the European Academy of Dermatology and Venereology, 7-11 October 1998, Nice, France, Mar-1999, Clinical and experimental dermatology, 24(2):134-6</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54">
              <w:r w:rsidR="00AD0914">
                <w:rPr>
                  <w:color w:val="0000FF" w:themeColor="hyperlink"/>
                  <w:u w:val="single"/>
                </w:rPr>
                <w:t>9764168</w:t>
              </w:r>
            </w:hyperlink>
            <w:r w:rsidR="00AD0914">
              <w:t xml:space="preserve"> ['Bewley AP', 'Keefe M', 'White JE'], Erythropoietic protoporphyria improving during pregnancy, Jul-1998, The British journal of dermatology, 139(1):145-7</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5">
              <w:r w:rsidR="00AD0914">
                <w:rPr>
                  <w:color w:val="0000FF" w:themeColor="hyperlink"/>
                  <w:u w:val="single"/>
                </w:rPr>
                <w:t>9130502</w:t>
              </w:r>
            </w:hyperlink>
            <w:r w:rsidR="00AD0914">
              <w:t xml:space="preserve"> ['Church MK', 'Bewley AP', 'Clough GF', 'Burrows LJ', 'Ferdinand SI', 'Petersen LJ'], Studies into the mechanisms of dermal inflammation using cutaneous microdialysis, May-1997, International archives of allergy and immunology, 113(1-3):131-3</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145</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56">
              <w:r w:rsidR="00AD0914">
                <w:rPr>
                  <w:color w:val="0000FF" w:themeColor="hyperlink"/>
                  <w:u w:val="single"/>
                </w:rPr>
                <w:t>9268760</w:t>
              </w:r>
            </w:hyperlink>
            <w:r w:rsidR="00AD0914">
              <w:t xml:space="preserve"> ['Bewley AP', 'Levell NJ', 'Dowd PM'], Sir Archibald Gray KCVO, CBE, MD, FRCP, FRCS, LLD, dermatologist, University College Hospital London, in his contributions to British and international dermatology, Jul-1997, International journal of dermatology, 36(7):552-5</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146</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7">
              <w:r w:rsidR="00AD0914">
                <w:rPr>
                  <w:color w:val="0000FF" w:themeColor="hyperlink"/>
                  <w:u w:val="single"/>
                </w:rPr>
                <w:t>8763433</w:t>
              </w:r>
            </w:hyperlink>
            <w:r w:rsidR="00AD0914">
              <w:t xml:space="preserve"> ['Bewley AP', 'Ross JS', 'Bunker CB', 'Staughton RC'], Successful treatment of a patient with octreotide-resistant necrolytic migratory erythema, Jun-1996, The British journal of dermatology, 134(6):1101-4</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147</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58">
              <w:r w:rsidR="00AD0914">
                <w:rPr>
                  <w:color w:val="0000FF" w:themeColor="hyperlink"/>
                  <w:u w:val="single"/>
                </w:rPr>
                <w:t>8763443</w:t>
              </w:r>
            </w:hyperlink>
            <w:r w:rsidR="00AD0914">
              <w:t xml:space="preserve"> ['Bewley AP', 'Cooper JP', 'Levell NJ', 'Walker JM', 'Dowd PM'], Systemic sclerosis associated with right ventricular cardiomyopathy, Jun-1996, The British journal of dermatology, 134(6):1141-3</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148</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59">
              <w:r w:rsidR="00AD0914">
                <w:rPr>
                  <w:color w:val="0000FF" w:themeColor="hyperlink"/>
                  <w:u w:val="single"/>
                </w:rPr>
                <w:t>8776376</w:t>
              </w:r>
            </w:hyperlink>
            <w:r w:rsidR="00AD0914">
              <w:t xml:space="preserve"> ['Bewley AP', 'Keefe M'], Successful treatment of pemphigus vulgaris by pulsed intravenous immunoglobulin therapy, Jul-1996, The British journal of dermatology, 135(1):128-9</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149</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60">
              <w:r w:rsidR="00AD0914">
                <w:rPr>
                  <w:color w:val="0000FF" w:themeColor="hyperlink"/>
                  <w:u w:val="single"/>
                </w:rPr>
                <w:t>8581832</w:t>
              </w:r>
            </w:hyperlink>
            <w:r w:rsidR="00AD0914">
              <w:t xml:space="preserve"> ['Church MK', 'Skinner SP', 'Burrows LJ', 'Bewley AP'], Microdialysis in human skin, Nov-1995, Clinical and experimental allergy : journal of the British Society for Allergy and Clinical Immunology, 25(11):1027-9</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150</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61">
              <w:r w:rsidR="00AD0914">
                <w:rPr>
                  <w:color w:val="0000FF" w:themeColor="hyperlink"/>
                  <w:u w:val="single"/>
                </w:rPr>
                <w:t>7671431</w:t>
              </w:r>
            </w:hyperlink>
            <w:r w:rsidR="00AD0914">
              <w:t xml:space="preserve"> ['Bewley AP', 'Rankin EC', 'Levell NJ', 'Robinson TW'], Isotretinoin causing acute aseptic arthropathy, May-1995, Clinical and experimental dermatology, 20(3):279</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151</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62">
              <w:r w:rsidR="00AD0914">
                <w:rPr>
                  <w:color w:val="0000FF" w:themeColor="hyperlink"/>
                  <w:u w:val="single"/>
                </w:rPr>
                <w:t>7756120</w:t>
              </w:r>
            </w:hyperlink>
            <w:r w:rsidR="00AD0914">
              <w:t xml:space="preserve"> ['Levell NJ', 'Bewley AP', 'Chopra S', 'Churchill D', 'French P', 'Miller R', 'Gilkes JJ'], Bacillary angiomatosis with cutaneous and oral lesions in an HIV-infected patient from the U.K, Jan-1995, The British journal of dermatology, 132(1):113-5</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152</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63">
              <w:r w:rsidR="00AD0914">
                <w:rPr>
                  <w:color w:val="0000FF" w:themeColor="hyperlink"/>
                  <w:u w:val="single"/>
                </w:rPr>
                <w:t>7918019</w:t>
              </w:r>
            </w:hyperlink>
            <w:r w:rsidR="00AD0914">
              <w:t xml:space="preserve"> ['Bewley AP', 'Bracka A', 'Staughton RC', 'Bunker CB'], Extramammary Paget's disease of the scrotum: treatment with topical 5-fluorouracil and plastic surgery, Sep-1994, The British journal of dermatology, 131(3):445-6</w:t>
            </w:r>
            <w:r w:rsidR="00AD0914">
              <w:rPr>
                <w:b/>
                <w:u w:val="single"/>
              </w:rPr>
              <w:t>Bewley A | Bewley AP</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153</w:t>
            </w:r>
          </w:p>
        </w:tc>
        <w:tc>
          <w:tcPr>
            <w:tcW w:w="8934" w:type="dxa"/>
          </w:tcPr>
          <w:p w:rsidR="00620D22" w:rsidRDefault="00101897">
            <w:pPr>
              <w:cnfStyle w:val="000000100000" w:firstRow="0" w:lastRow="0" w:firstColumn="0" w:lastColumn="0" w:oddVBand="0" w:evenVBand="0" w:oddHBand="1" w:evenHBand="0" w:firstRowFirstColumn="0" w:firstRowLastColumn="0" w:lastRowFirstColumn="0" w:lastRowLastColumn="0"/>
            </w:pPr>
            <w:hyperlink r:id="rId164">
              <w:r w:rsidR="00AD0914">
                <w:rPr>
                  <w:color w:val="0000FF" w:themeColor="hyperlink"/>
                  <w:u w:val="single"/>
                </w:rPr>
                <w:t>8313646</w:t>
              </w:r>
            </w:hyperlink>
            <w:r w:rsidR="00AD0914">
              <w:t xml:space="preserve"> ['Levell NJ', 'Bewley AP', 'Levene GM'], Porokeratosis of Mibelli on the penis, scrotum and natal cleft, Jan-</w:t>
            </w:r>
            <w:r w:rsidR="00AD0914">
              <w:lastRenderedPageBreak/>
              <w:t>1994, Clinical and experimental dermatology, 19(1):77-8</w:t>
            </w:r>
            <w:r w:rsidR="00AD0914">
              <w:rPr>
                <w:b/>
                <w:u w:val="single"/>
              </w:rPr>
              <w:t>Bewley A | Bewley AP</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lastRenderedPageBreak/>
              <w:t>154</w:t>
            </w:r>
          </w:p>
        </w:tc>
        <w:tc>
          <w:tcPr>
            <w:tcW w:w="8934" w:type="dxa"/>
          </w:tcPr>
          <w:p w:rsidR="00620D22" w:rsidRDefault="00101897">
            <w:pPr>
              <w:cnfStyle w:val="000000010000" w:firstRow="0" w:lastRow="0" w:firstColumn="0" w:lastColumn="0" w:oddVBand="0" w:evenVBand="0" w:oddHBand="0" w:evenHBand="1" w:firstRowFirstColumn="0" w:firstRowLastColumn="0" w:lastRowFirstColumn="0" w:lastRowLastColumn="0"/>
            </w:pPr>
            <w:hyperlink r:id="rId165">
              <w:r w:rsidR="00AD0914">
                <w:rPr>
                  <w:color w:val="0000FF" w:themeColor="hyperlink"/>
                  <w:u w:val="single"/>
                </w:rPr>
                <w:t>8369687</w:t>
              </w:r>
            </w:hyperlink>
            <w:r w:rsidR="00AD0914">
              <w:t xml:space="preserve"> ['Bewley AP', 'Feher MD', 'Staughton RC'], Erythema multiforme following substitution of amlopidine for nifedipine, 24-Jul-1993, BMJ (Clinical research ed.), 307(6898):241</w:t>
            </w:r>
            <w:r w:rsidR="00AD0914">
              <w:rPr>
                <w:b/>
                <w:u w:val="single"/>
              </w:rPr>
              <w:t>Bewley A | Bewley AP</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02276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02276F">
              <w:rPr>
                <w:color w:val="000000"/>
                <w:sz w:val="18"/>
              </w:rPr>
              <w:t>Date</w:t>
            </w:r>
            <w:r w:rsidR="0097780E" w:rsidRPr="0097780E">
              <w:rPr>
                <w:color w:val="000000"/>
                <w:sz w:val="18"/>
              </w:rPr>
              <w:t xml:space="preserve">] </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Author: Handbook of Skin Disease Management: Psychodermatology [John Wiley &amp; Sons Inc, Jan-2023]</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Dermatology Training: The Essentials: Psychodermatology [John Wiley &amp; Sons Inc, Apr-2022]</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Editor: Psychodermatology in Clinical Practice [Springer, Jan-2021]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4</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The Maudsley Practice Guidelines for Physical Health Conditions in Psychiatry: General Dermatology and Psychodermatology: The Maudsley Practice Guidelines for Physical Health Conditions in Psychiatry [John Wiley &amp; Sons Inc, Dec-2020]</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5</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Author: Diagnosis and Treatment in Internal Medicine: Psychocutaneous medicine [Oxford University Press, Aug-2018]</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6</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Rook's Textbook of Dermatology, Ninth Edition: Psychodermatology and Psychocutaneous Disease [John Wiley &amp; Sons Inc, 9-Oct-2016]</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7</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Author: Rook's Textbook of Dermatology, Ninth Edition: Mucocutaneous Pain Syndromes [John Wiley &amp; Sons Inc, 9-Oct-2016]</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8</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Differential Diagnosis in Obstetrics &amp; Gynaecology: Rashes in Pregnancy (See also Itching in Pregnancy and Vulval Itching) [CRC Press, LLC, Aug-2015]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9</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Author: Differential Diagnosis in Obstetrics &amp; Gynaecology: Keloids and Hypertrophic Scars [CRC Press, LLC, Aug-2015]</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10</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Differential Diagnosis in Obstetrics &amp; Gynaecology: Itching in Pregnancy (See Also Rashes in Pregnancy) [CRC Press, LLC, Aug-2015]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Author: Skin Diseases in the Immunocompromised: Cutaneous Reactions to the Biologics [Springer, 3-Jul-2014]</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Author: Skin Diseases in the Immunocompromised: Cutaneous Reactions to the Biologics [Springer, 2014]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02276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02276F">
              <w:rPr>
                <w:color w:val="000000"/>
                <w:sz w:val="18"/>
              </w:rPr>
              <w:t>Date</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1</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Herman Musaph Award, Herman Musaph Foundation for Psychodermatology, 2021</w:t>
            </w:r>
          </w:p>
        </w:tc>
      </w:tr>
      <w:tr w:rsidR="00620D22" w:rsidTr="00620D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2</w:t>
            </w:r>
          </w:p>
        </w:tc>
        <w:tc>
          <w:tcPr>
            <w:tcW w:w="8934" w:type="dxa"/>
          </w:tcPr>
          <w:p w:rsidR="00620D22" w:rsidRDefault="00AD0914">
            <w:pPr>
              <w:cnfStyle w:val="000000010000" w:firstRow="0" w:lastRow="0" w:firstColumn="0" w:lastColumn="0" w:oddVBand="0" w:evenVBand="0" w:oddHBand="0" w:evenHBand="1" w:firstRowFirstColumn="0" w:firstRowLastColumn="0" w:lastRowFirstColumn="0" w:lastRowLastColumn="0"/>
            </w:pPr>
            <w:r>
              <w:t>Bristol Cup, British Association of Dermatologists, 1995</w:t>
            </w:r>
          </w:p>
        </w:tc>
      </w:tr>
      <w:tr w:rsidR="00620D22" w:rsidTr="00620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20D22" w:rsidRDefault="00AD0914">
            <w:r>
              <w:t>3</w:t>
            </w:r>
          </w:p>
        </w:tc>
        <w:tc>
          <w:tcPr>
            <w:tcW w:w="8934" w:type="dxa"/>
          </w:tcPr>
          <w:p w:rsidR="00620D22" w:rsidRDefault="00AD0914">
            <w:pPr>
              <w:cnfStyle w:val="000000100000" w:firstRow="0" w:lastRow="0" w:firstColumn="0" w:lastColumn="0" w:oddVBand="0" w:evenVBand="0" w:oddHBand="1" w:evenHBand="0" w:firstRowFirstColumn="0" w:firstRowLastColumn="0" w:lastRowFirstColumn="0" w:lastRowLastColumn="0"/>
            </w:pPr>
            <w:r>
              <w:t>Samuel Zukon Award, American Academy of Dermatology, 1994</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01897" w:rsidP="001D1E18">
            <w:pPr>
              <w:jc w:val="left"/>
              <w:rPr>
                <w:rFonts w:ascii="Arial" w:hAnsi="Arial" w:cs="Arial"/>
                <w:szCs w:val="18"/>
              </w:rPr>
            </w:pPr>
            <w:hyperlink r:id="rId16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20D22" w:rsidRDefault="00AD0914">
            <w:pPr>
              <w:cnfStyle w:val="000000010000" w:firstRow="0" w:lastRow="0" w:firstColumn="0" w:lastColumn="0" w:oddVBand="0" w:evenVBand="0" w:oddHBand="0" w:evenHBand="1" w:firstRowFirstColumn="0" w:firstRowLastColumn="0" w:lastRowFirstColumn="0" w:lastRowLastColumn="0"/>
            </w:pPr>
            <w:r>
              <w:t>Carsten Flohr; Faheem Latheef; Carolyn Rachel Charman; Tanya Ownsworth Bleiker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20D22" w:rsidRDefault="00AD091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20D22" w:rsidRDefault="00AD0914">
            <w:pPr>
              <w:cnfStyle w:val="000000010000" w:firstRow="0" w:lastRow="0" w:firstColumn="0" w:lastColumn="0" w:oddVBand="0" w:evenVBand="0" w:oddHBand="0" w:evenHBand="1" w:firstRowFirstColumn="0" w:firstRowLastColumn="0" w:lastRowFirstColumn="0" w:lastRowLastColumn="0"/>
            </w:pPr>
            <w:r>
              <w:t>Carsten Flohr; Ira Madan; Jemima Elizabeth Mellerio; Andrew Proctor; Ian Richard White; Catherine Howard Smith;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20D22" w:rsidRDefault="00AD0914">
            <w:pPr>
              <w:cnfStyle w:val="000000100000" w:firstRow="0" w:lastRow="0" w:firstColumn="0" w:lastColumn="0" w:oddVBand="0" w:evenVBand="0" w:oddHBand="1" w:evenHBand="0" w:firstRowFirstColumn="0" w:firstRowLastColumn="0" w:lastRowFirstColumn="0" w:lastRowLastColumn="0"/>
            </w:pPr>
            <w:r>
              <w:t>Alison Margaret Layton; Deirdre Anne Buckley; Chandralekha Gooptu Bertram; Karen Elizabeth Harman; Michael Roger Ardern-Jones; Richard Michael Azurdia; Richard Bruce Warren; Donna Allison Thompson; Julia Carol Smedley; Graham Alexander Johnston; Shanti Maria Binti Ayob; Tanya Ownsworth Bleiker; Alan David Irvine; Jemima Elizabeth Mellerio; John Thomas Lear; Faheem Latheef; Andrew Edward Pink; Richard Paul John Beresford Weller; Carolyn Rachel Charman; Michael John Cork; Carsten Flohr; Sally Helen Ibbotson; Andrew Proctor;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20D22" w:rsidRDefault="00AD0914">
            <w:pPr>
              <w:cnfStyle w:val="000000010000" w:firstRow="0" w:lastRow="0" w:firstColumn="0" w:lastColumn="0" w:oddVBand="0" w:evenVBand="0" w:oddHBand="0" w:evenHBand="1" w:firstRowFirstColumn="0" w:firstRowLastColumn="0" w:lastRowFirstColumn="0" w:lastRowLastColumn="0"/>
            </w:pPr>
            <w:r>
              <w:t xml:space="preserve">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t>
            </w:r>
            <w:r>
              <w:lastRenderedPageBreak/>
              <w:t>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6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97" w:rsidRDefault="00101897" w:rsidP="0087104C">
      <w:pPr>
        <w:spacing w:after="0" w:line="240" w:lineRule="auto"/>
      </w:pPr>
      <w:r>
        <w:separator/>
      </w:r>
    </w:p>
  </w:endnote>
  <w:endnote w:type="continuationSeparator" w:id="0">
    <w:p w:rsidR="00101897" w:rsidRDefault="0010189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F278FB">
          <w:rPr>
            <w:noProof/>
          </w:rPr>
          <w:t>1</w:t>
        </w:r>
        <w:r>
          <w:rPr>
            <w:noProof/>
          </w:rPr>
          <w:fldChar w:fldCharType="end"/>
        </w:r>
      </w:p>
    </w:sdtContent>
  </w:sdt>
  <w:p w:rsidR="00620D22" w:rsidRDefault="00AD0914">
    <w:r>
      <w:rPr>
        <w:rStyle w:val="CommentStyle"/>
      </w:rPr>
      <w:t>Last Updated Date: 11-Jan-2024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97" w:rsidRDefault="00101897" w:rsidP="0087104C">
      <w:pPr>
        <w:spacing w:after="0" w:line="240" w:lineRule="auto"/>
      </w:pPr>
      <w:r>
        <w:separator/>
      </w:r>
    </w:p>
  </w:footnote>
  <w:footnote w:type="continuationSeparator" w:id="0">
    <w:p w:rsidR="00101897" w:rsidRDefault="0010189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2276F"/>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0189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75D6F"/>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20D22"/>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914"/>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278FB"/>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119282" TargetMode="External"/><Relationship Id="rId117" Type="http://schemas.openxmlformats.org/officeDocument/2006/relationships/hyperlink" Target="https://pubmed.ncbi.nlm.nih.gov/25754269" TargetMode="External"/><Relationship Id="rId21" Type="http://schemas.openxmlformats.org/officeDocument/2006/relationships/hyperlink" Target="https://pubmed.ncbi.nlm.nih.gov/36259656" TargetMode="External"/><Relationship Id="rId42" Type="http://schemas.openxmlformats.org/officeDocument/2006/relationships/hyperlink" Target="https://pubmed.ncbi.nlm.nih.gov/34473341" TargetMode="External"/><Relationship Id="rId47" Type="http://schemas.openxmlformats.org/officeDocument/2006/relationships/hyperlink" Target="https://pubmed.ncbi.nlm.nih.gov/35531463" TargetMode="External"/><Relationship Id="rId63" Type="http://schemas.openxmlformats.org/officeDocument/2006/relationships/hyperlink" Target="https://pubmed.ncbi.nlm.nih.gov/30270706" TargetMode="External"/><Relationship Id="rId68" Type="http://schemas.openxmlformats.org/officeDocument/2006/relationships/hyperlink" Target="https://pubmed.ncbi.nlm.nih.gov/31120382" TargetMode="External"/><Relationship Id="rId84" Type="http://schemas.openxmlformats.org/officeDocument/2006/relationships/hyperlink" Target="https://pubmed.ncbi.nlm.nih.gov/30295380" TargetMode="External"/><Relationship Id="rId89" Type="http://schemas.openxmlformats.org/officeDocument/2006/relationships/hyperlink" Target="https://pubmed.ncbi.nlm.nih.gov/29972710" TargetMode="External"/><Relationship Id="rId112" Type="http://schemas.openxmlformats.org/officeDocument/2006/relationships/hyperlink" Target="https://pubmed.ncbi.nlm.nih.gov/25721467" TargetMode="External"/><Relationship Id="rId133" Type="http://schemas.openxmlformats.org/officeDocument/2006/relationships/hyperlink" Target="https://pubmed.ncbi.nlm.nih.gov/24276125" TargetMode="External"/><Relationship Id="rId138" Type="http://schemas.openxmlformats.org/officeDocument/2006/relationships/hyperlink" Target="https://pubmed.ncbi.nlm.nih.gov/21507079" TargetMode="External"/><Relationship Id="rId154" Type="http://schemas.openxmlformats.org/officeDocument/2006/relationships/hyperlink" Target="https://pubmed.ncbi.nlm.nih.gov/9764168" TargetMode="External"/><Relationship Id="rId159" Type="http://schemas.openxmlformats.org/officeDocument/2006/relationships/hyperlink" Target="https://pubmed.ncbi.nlm.nih.gov/8776376" TargetMode="External"/><Relationship Id="rId16" Type="http://schemas.openxmlformats.org/officeDocument/2006/relationships/hyperlink" Target="https://pubmed.ncbi.nlm.nih.gov/36744752" TargetMode="External"/><Relationship Id="rId107" Type="http://schemas.openxmlformats.org/officeDocument/2006/relationships/hyperlink" Target="https://pubmed.ncbi.nlm.nih.gov/26983751" TargetMode="External"/><Relationship Id="rId11" Type="http://schemas.openxmlformats.org/officeDocument/2006/relationships/image" Target="media/image1.jpg"/><Relationship Id="rId32" Type="http://schemas.openxmlformats.org/officeDocument/2006/relationships/hyperlink" Target="https://pubmed.ncbi.nlm.nih.gov/35878589" TargetMode="External"/><Relationship Id="rId37" Type="http://schemas.openxmlformats.org/officeDocument/2006/relationships/hyperlink" Target="https://pubmed.ncbi.nlm.nih.gov/34904681" TargetMode="External"/><Relationship Id="rId53" Type="http://schemas.openxmlformats.org/officeDocument/2006/relationships/hyperlink" Target="https://pubmed.ncbi.nlm.nih.gov/33589284" TargetMode="External"/><Relationship Id="rId58" Type="http://schemas.openxmlformats.org/officeDocument/2006/relationships/hyperlink" Target="https://pubmed.ncbi.nlm.nih.gov/33713350" TargetMode="External"/><Relationship Id="rId74" Type="http://schemas.openxmlformats.org/officeDocument/2006/relationships/hyperlink" Target="https://pubmed.ncbi.nlm.nih.gov/32394674" TargetMode="External"/><Relationship Id="rId79" Type="http://schemas.openxmlformats.org/officeDocument/2006/relationships/hyperlink" Target="https://pubmed.ncbi.nlm.nih.gov/30256686" TargetMode="External"/><Relationship Id="rId102" Type="http://schemas.openxmlformats.org/officeDocument/2006/relationships/hyperlink" Target="https://pubmed.ncbi.nlm.nih.gov/28418155" TargetMode="External"/><Relationship Id="rId123" Type="http://schemas.openxmlformats.org/officeDocument/2006/relationships/hyperlink" Target="https://pubmed.ncbi.nlm.nih.gov/24934916" TargetMode="External"/><Relationship Id="rId128" Type="http://schemas.openxmlformats.org/officeDocument/2006/relationships/hyperlink" Target="https://pubmed.ncbi.nlm.nih.gov/23600661" TargetMode="External"/><Relationship Id="rId144" Type="http://schemas.openxmlformats.org/officeDocument/2006/relationships/hyperlink" Target="https://pubmed.ncbi.nlm.nih.gov/20015283" TargetMode="External"/><Relationship Id="rId149" Type="http://schemas.openxmlformats.org/officeDocument/2006/relationships/hyperlink" Target="https://pubmed.ncbi.nlm.nih.gov/11298570" TargetMode="External"/><Relationship Id="rId5" Type="http://schemas.openxmlformats.org/officeDocument/2006/relationships/styles" Target="styles.xml"/><Relationship Id="rId90" Type="http://schemas.openxmlformats.org/officeDocument/2006/relationships/hyperlink" Target="https://pubmed.ncbi.nlm.nih.gov/30636268" TargetMode="External"/><Relationship Id="rId95" Type="http://schemas.openxmlformats.org/officeDocument/2006/relationships/hyperlink" Target="https://pubmed.ncbi.nlm.nih.gov/28684435" TargetMode="External"/><Relationship Id="rId160" Type="http://schemas.openxmlformats.org/officeDocument/2006/relationships/hyperlink" Target="https://pubmed.ncbi.nlm.nih.gov/8581832" TargetMode="External"/><Relationship Id="rId165" Type="http://schemas.openxmlformats.org/officeDocument/2006/relationships/hyperlink" Target="https://pubmed.ncbi.nlm.nih.gov/8369687" TargetMode="External"/><Relationship Id="rId22" Type="http://schemas.openxmlformats.org/officeDocument/2006/relationships/hyperlink" Target="https://pubmed.ncbi.nlm.nih.gov/36878450" TargetMode="External"/><Relationship Id="rId27" Type="http://schemas.openxmlformats.org/officeDocument/2006/relationships/hyperlink" Target="https://pubmed.ncbi.nlm.nih.gov/37631933" TargetMode="External"/><Relationship Id="rId43" Type="http://schemas.openxmlformats.org/officeDocument/2006/relationships/hyperlink" Target="https://pubmed.ncbi.nlm.nih.gov/34477218" TargetMode="External"/><Relationship Id="rId48" Type="http://schemas.openxmlformats.org/officeDocument/2006/relationships/hyperlink" Target="https://pubmed.ncbi.nlm.nih.gov/35371967" TargetMode="External"/><Relationship Id="rId64" Type="http://schemas.openxmlformats.org/officeDocument/2006/relationships/hyperlink" Target="https://pubmed.ncbi.nlm.nih.gov/32761560" TargetMode="External"/><Relationship Id="rId69" Type="http://schemas.openxmlformats.org/officeDocument/2006/relationships/hyperlink" Target="https://pubmed.ncbi.nlm.nih.gov/32519643" TargetMode="External"/><Relationship Id="rId113" Type="http://schemas.openxmlformats.org/officeDocument/2006/relationships/hyperlink" Target="https://pubmed.ncbi.nlm.nih.gov/26260311" TargetMode="External"/><Relationship Id="rId118" Type="http://schemas.openxmlformats.org/officeDocument/2006/relationships/hyperlink" Target="https://pubmed.ncbi.nlm.nih.gov/25440959" TargetMode="External"/><Relationship Id="rId134" Type="http://schemas.openxmlformats.org/officeDocument/2006/relationships/hyperlink" Target="https://pubmed.ncbi.nlm.nih.gov/23061788" TargetMode="External"/><Relationship Id="rId139" Type="http://schemas.openxmlformats.org/officeDocument/2006/relationships/hyperlink" Target="https://pubmed.ncbi.nlm.nih.gov/21507078" TargetMode="External"/><Relationship Id="rId80" Type="http://schemas.openxmlformats.org/officeDocument/2006/relationships/hyperlink" Target="https://pubmed.ncbi.nlm.nih.gov/31821546" TargetMode="External"/><Relationship Id="rId85" Type="http://schemas.openxmlformats.org/officeDocument/2006/relationships/hyperlink" Target="https://pubmed.ncbi.nlm.nih.gov/29135046" TargetMode="External"/><Relationship Id="rId150" Type="http://schemas.openxmlformats.org/officeDocument/2006/relationships/hyperlink" Target="https://pubmed.ncbi.nlm.nih.gov/10710583" TargetMode="External"/><Relationship Id="rId155" Type="http://schemas.openxmlformats.org/officeDocument/2006/relationships/hyperlink" Target="https://pubmed.ncbi.nlm.nih.gov/9130502" TargetMode="External"/><Relationship Id="rId12" Type="http://schemas.openxmlformats.org/officeDocument/2006/relationships/hyperlink" Target="https://pubmed.ncbi.nlm.nih.gov/37907283" TargetMode="External"/><Relationship Id="rId17" Type="http://schemas.openxmlformats.org/officeDocument/2006/relationships/hyperlink" Target="https://pubmed.ncbi.nlm.nih.gov/37345973" TargetMode="External"/><Relationship Id="rId33" Type="http://schemas.openxmlformats.org/officeDocument/2006/relationships/hyperlink" Target="https://pubmed.ncbi.nlm.nih.gov/36476839" TargetMode="External"/><Relationship Id="rId38" Type="http://schemas.openxmlformats.org/officeDocument/2006/relationships/hyperlink" Target="https://pubmed.ncbi.nlm.nih.gov/34816508" TargetMode="External"/><Relationship Id="rId59" Type="http://schemas.openxmlformats.org/officeDocument/2006/relationships/hyperlink" Target="https://pubmed.ncbi.nlm.nih.gov/34107093" TargetMode="External"/><Relationship Id="rId103" Type="http://schemas.openxmlformats.org/officeDocument/2006/relationships/hyperlink" Target="https://pubmed.ncbi.nlm.nih.gov/28280308" TargetMode="External"/><Relationship Id="rId108" Type="http://schemas.openxmlformats.org/officeDocument/2006/relationships/hyperlink" Target="https://pubmed.ncbi.nlm.nih.gov/26932754" TargetMode="External"/><Relationship Id="rId124" Type="http://schemas.openxmlformats.org/officeDocument/2006/relationships/hyperlink" Target="https://pubmed.ncbi.nlm.nih.gov/24758704" TargetMode="External"/><Relationship Id="rId129" Type="http://schemas.openxmlformats.org/officeDocument/2006/relationships/hyperlink" Target="https://pubmed.ncbi.nlm.nih.gov/23646995" TargetMode="External"/><Relationship Id="rId54" Type="http://schemas.openxmlformats.org/officeDocument/2006/relationships/hyperlink" Target="https://pubmed.ncbi.nlm.nih.gov/33296539" TargetMode="External"/><Relationship Id="rId70" Type="http://schemas.openxmlformats.org/officeDocument/2006/relationships/hyperlink" Target="https://pubmed.ncbi.nlm.nih.gov/32975849" TargetMode="External"/><Relationship Id="rId75" Type="http://schemas.openxmlformats.org/officeDocument/2006/relationships/hyperlink" Target="https://pubmed.ncbi.nlm.nih.gov/31037773" TargetMode="External"/><Relationship Id="rId91" Type="http://schemas.openxmlformats.org/officeDocument/2006/relationships/hyperlink" Target="https://pubmed.ncbi.nlm.nih.gov/29730888" TargetMode="External"/><Relationship Id="rId96" Type="http://schemas.openxmlformats.org/officeDocument/2006/relationships/hyperlink" Target="https://pubmed.ncbi.nlm.nih.gov/27026055" TargetMode="External"/><Relationship Id="rId140" Type="http://schemas.openxmlformats.org/officeDocument/2006/relationships/hyperlink" Target="https://pubmed.ncbi.nlm.nih.gov/21392078" TargetMode="External"/><Relationship Id="rId145" Type="http://schemas.openxmlformats.org/officeDocument/2006/relationships/hyperlink" Target="https://pubmed.ncbi.nlm.nih.gov/19438458" TargetMode="External"/><Relationship Id="rId161" Type="http://schemas.openxmlformats.org/officeDocument/2006/relationships/hyperlink" Target="https://pubmed.ncbi.nlm.nih.gov/7671431" TargetMode="External"/><Relationship Id="rId166" Type="http://schemas.openxmlformats.org/officeDocument/2006/relationships/hyperlink" Target="../Mind%20Map/PiHCHE_0004_Anthony%20Paul%20Bewley.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740858" TargetMode="External"/><Relationship Id="rId23" Type="http://schemas.openxmlformats.org/officeDocument/2006/relationships/hyperlink" Target="https://pubmed.ncbi.nlm.nih.gov/36546463" TargetMode="External"/><Relationship Id="rId28" Type="http://schemas.openxmlformats.org/officeDocument/2006/relationships/hyperlink" Target="https://pubmed.ncbi.nlm.nih.gov/37556673" TargetMode="External"/><Relationship Id="rId36" Type="http://schemas.openxmlformats.org/officeDocument/2006/relationships/hyperlink" Target="https://pubmed.ncbi.nlm.nih.gov/36381183" TargetMode="External"/><Relationship Id="rId49" Type="http://schemas.openxmlformats.org/officeDocument/2006/relationships/hyperlink" Target="https://pubmed.ncbi.nlm.nih.gov/31940225" TargetMode="External"/><Relationship Id="rId57" Type="http://schemas.openxmlformats.org/officeDocument/2006/relationships/hyperlink" Target="https://pubmed.ncbi.nlm.nih.gov/34227098" TargetMode="External"/><Relationship Id="rId106" Type="http://schemas.openxmlformats.org/officeDocument/2006/relationships/hyperlink" Target="https://pubmed.ncbi.nlm.nih.gov/27025711" TargetMode="External"/><Relationship Id="rId114" Type="http://schemas.openxmlformats.org/officeDocument/2006/relationships/hyperlink" Target="https://pubmed.ncbi.nlm.nih.gov/25200029" TargetMode="External"/><Relationship Id="rId119" Type="http://schemas.openxmlformats.org/officeDocument/2006/relationships/hyperlink" Target="https://pubmed.ncbi.nlm.nih.gov/26150207" TargetMode="External"/><Relationship Id="rId127" Type="http://schemas.openxmlformats.org/officeDocument/2006/relationships/hyperlink" Target="https://pubmed.ncbi.nlm.nih.gov/24635097" TargetMode="External"/><Relationship Id="rId10" Type="http://schemas.openxmlformats.org/officeDocument/2006/relationships/endnotes" Target="endnotes.xml"/><Relationship Id="rId31" Type="http://schemas.openxmlformats.org/officeDocument/2006/relationships/hyperlink" Target="https://pubmed.ncbi.nlm.nih.gov/36268683" TargetMode="External"/><Relationship Id="rId44" Type="http://schemas.openxmlformats.org/officeDocument/2006/relationships/hyperlink" Target="https://pubmed.ncbi.nlm.nih.gov/36479269" TargetMode="External"/><Relationship Id="rId52" Type="http://schemas.openxmlformats.org/officeDocument/2006/relationships/hyperlink" Target="https://pubmed.ncbi.nlm.nih.gov/33084024" TargetMode="External"/><Relationship Id="rId60" Type="http://schemas.openxmlformats.org/officeDocument/2006/relationships/hyperlink" Target="https://pubmed.ncbi.nlm.nih.gov/33723715" TargetMode="External"/><Relationship Id="rId65" Type="http://schemas.openxmlformats.org/officeDocument/2006/relationships/hyperlink" Target="https://pubmed.ncbi.nlm.nih.gov/32628777" TargetMode="External"/><Relationship Id="rId73" Type="http://schemas.openxmlformats.org/officeDocument/2006/relationships/hyperlink" Target="https://pubmed.ncbi.nlm.nih.gov/32212270" TargetMode="External"/><Relationship Id="rId78" Type="http://schemas.openxmlformats.org/officeDocument/2006/relationships/hyperlink" Target="https://pubmed.ncbi.nlm.nih.gov/30472749" TargetMode="External"/><Relationship Id="rId81" Type="http://schemas.openxmlformats.org/officeDocument/2006/relationships/hyperlink" Target="https://pubmed.ncbi.nlm.nih.gov/29362814" TargetMode="External"/><Relationship Id="rId86" Type="http://schemas.openxmlformats.org/officeDocument/2006/relationships/hyperlink" Target="https://pubmed.ncbi.nlm.nih.gov/28665169" TargetMode="External"/><Relationship Id="rId94" Type="http://schemas.openxmlformats.org/officeDocument/2006/relationships/hyperlink" Target="https://pubmed.ncbi.nlm.nih.gov/28443312" TargetMode="External"/><Relationship Id="rId99" Type="http://schemas.openxmlformats.org/officeDocument/2006/relationships/hyperlink" Target="https://pubmed.ncbi.nlm.nih.gov/28421229" TargetMode="External"/><Relationship Id="rId101" Type="http://schemas.openxmlformats.org/officeDocument/2006/relationships/hyperlink" Target="https://pubmed.ncbi.nlm.nih.gov/27680511" TargetMode="External"/><Relationship Id="rId122" Type="http://schemas.openxmlformats.org/officeDocument/2006/relationships/hyperlink" Target="https://pubmed.ncbi.nlm.nih.gov/23663069" TargetMode="External"/><Relationship Id="rId130" Type="http://schemas.openxmlformats.org/officeDocument/2006/relationships/hyperlink" Target="https://pubmed.ncbi.nlm.nih.gov/23738635" TargetMode="External"/><Relationship Id="rId135" Type="http://schemas.openxmlformats.org/officeDocument/2006/relationships/hyperlink" Target="https://pubmed.ncbi.nlm.nih.gov/22583072" TargetMode="External"/><Relationship Id="rId143" Type="http://schemas.openxmlformats.org/officeDocument/2006/relationships/hyperlink" Target="https://pubmed.ncbi.nlm.nih.gov/20645978" TargetMode="External"/><Relationship Id="rId148" Type="http://schemas.openxmlformats.org/officeDocument/2006/relationships/hyperlink" Target="https://pubmed.ncbi.nlm.nih.gov/11712065" TargetMode="External"/><Relationship Id="rId151" Type="http://schemas.openxmlformats.org/officeDocument/2006/relationships/hyperlink" Target="https://pubmed.ncbi.nlm.nih.gov/10571841" TargetMode="External"/><Relationship Id="rId156" Type="http://schemas.openxmlformats.org/officeDocument/2006/relationships/hyperlink" Target="https://pubmed.ncbi.nlm.nih.gov/9268760" TargetMode="External"/><Relationship Id="rId164" Type="http://schemas.openxmlformats.org/officeDocument/2006/relationships/hyperlink" Target="https://pubmed.ncbi.nlm.nih.gov/8313646"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7903071" TargetMode="External"/><Relationship Id="rId18" Type="http://schemas.openxmlformats.org/officeDocument/2006/relationships/hyperlink" Target="https://pubmed.ncbi.nlm.nih.gov/37016153" TargetMode="External"/><Relationship Id="rId39" Type="http://schemas.openxmlformats.org/officeDocument/2006/relationships/hyperlink" Target="https://pubmed.ncbi.nlm.nih.gov/35041211" TargetMode="External"/><Relationship Id="rId109" Type="http://schemas.openxmlformats.org/officeDocument/2006/relationships/hyperlink" Target="https://pubmed.ncbi.nlm.nih.gov/26758101" TargetMode="External"/><Relationship Id="rId34" Type="http://schemas.openxmlformats.org/officeDocument/2006/relationships/hyperlink" Target="https://pubmed.ncbi.nlm.nih.gov/35575759" TargetMode="External"/><Relationship Id="rId50" Type="http://schemas.openxmlformats.org/officeDocument/2006/relationships/hyperlink" Target="https://pubmed.ncbi.nlm.nih.gov/32885856" TargetMode="External"/><Relationship Id="rId55" Type="http://schemas.openxmlformats.org/officeDocument/2006/relationships/hyperlink" Target="https://pubmed.ncbi.nlm.nih.gov/33094518" TargetMode="External"/><Relationship Id="rId76" Type="http://schemas.openxmlformats.org/officeDocument/2006/relationships/hyperlink" Target="https://pubmed.ncbi.nlm.nih.gov/30963614" TargetMode="External"/><Relationship Id="rId97" Type="http://schemas.openxmlformats.org/officeDocument/2006/relationships/hyperlink" Target="https://pubmed.ncbi.nlm.nih.gov/27935634" TargetMode="External"/><Relationship Id="rId104" Type="http://schemas.openxmlformats.org/officeDocument/2006/relationships/hyperlink" Target="https://pubmed.ncbi.nlm.nih.gov/26990423" TargetMode="External"/><Relationship Id="rId120" Type="http://schemas.openxmlformats.org/officeDocument/2006/relationships/hyperlink" Target="https://pubmed.ncbi.nlm.nih.gov/24684740" TargetMode="External"/><Relationship Id="rId125" Type="http://schemas.openxmlformats.org/officeDocument/2006/relationships/hyperlink" Target="https://pubmed.ncbi.nlm.nih.gov/24934911" TargetMode="External"/><Relationship Id="rId141" Type="http://schemas.openxmlformats.org/officeDocument/2006/relationships/hyperlink" Target="https://pubmed.ncbi.nlm.nih.gov/20345988" TargetMode="External"/><Relationship Id="rId146" Type="http://schemas.openxmlformats.org/officeDocument/2006/relationships/hyperlink" Target="https://pubmed.ncbi.nlm.nih.gov/18498341" TargetMode="External"/><Relationship Id="rId16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pubmed.ncbi.nlm.nih.gov/32246853" TargetMode="External"/><Relationship Id="rId92" Type="http://schemas.openxmlformats.org/officeDocument/2006/relationships/hyperlink" Target="https://pubmed.ncbi.nlm.nih.gov/29683292" TargetMode="External"/><Relationship Id="rId162" Type="http://schemas.openxmlformats.org/officeDocument/2006/relationships/hyperlink" Target="https://pubmed.ncbi.nlm.nih.gov/7756120" TargetMode="External"/><Relationship Id="rId2" Type="http://schemas.openxmlformats.org/officeDocument/2006/relationships/customXml" Target="../customXml/item2.xml"/><Relationship Id="rId29" Type="http://schemas.openxmlformats.org/officeDocument/2006/relationships/hyperlink" Target="https://pubmed.ncbi.nlm.nih.gov/36763783" TargetMode="External"/><Relationship Id="rId24" Type="http://schemas.openxmlformats.org/officeDocument/2006/relationships/hyperlink" Target="https://pubmed.ncbi.nlm.nih.gov/37615377" TargetMode="External"/><Relationship Id="rId40" Type="http://schemas.openxmlformats.org/officeDocument/2006/relationships/hyperlink" Target="https://pubmed.ncbi.nlm.nih.gov/34160837" TargetMode="External"/><Relationship Id="rId45" Type="http://schemas.openxmlformats.org/officeDocument/2006/relationships/hyperlink" Target="https://pubmed.ncbi.nlm.nih.gov/36036596" TargetMode="External"/><Relationship Id="rId66" Type="http://schemas.openxmlformats.org/officeDocument/2006/relationships/hyperlink" Target="https://pubmed.ncbi.nlm.nih.gov/32364296" TargetMode="External"/><Relationship Id="rId87" Type="http://schemas.openxmlformats.org/officeDocument/2006/relationships/hyperlink" Target="https://pubmed.ncbi.nlm.nih.gov/29595231" TargetMode="External"/><Relationship Id="rId110" Type="http://schemas.openxmlformats.org/officeDocument/2006/relationships/hyperlink" Target="https://pubmed.ncbi.nlm.nih.gov/26643121" TargetMode="External"/><Relationship Id="rId115" Type="http://schemas.openxmlformats.org/officeDocument/2006/relationships/hyperlink" Target="https://pubmed.ncbi.nlm.nih.gov/25641024" TargetMode="External"/><Relationship Id="rId131" Type="http://schemas.openxmlformats.org/officeDocument/2006/relationships/hyperlink" Target="https://pubmed.ncbi.nlm.nih.gov/23611260" TargetMode="External"/><Relationship Id="rId136" Type="http://schemas.openxmlformats.org/officeDocument/2006/relationships/hyperlink" Target="https://pubmed.ncbi.nlm.nih.gov/21933231" TargetMode="External"/><Relationship Id="rId157" Type="http://schemas.openxmlformats.org/officeDocument/2006/relationships/hyperlink" Target="https://pubmed.ncbi.nlm.nih.gov/8763433" TargetMode="External"/><Relationship Id="rId61" Type="http://schemas.openxmlformats.org/officeDocument/2006/relationships/hyperlink" Target="https://pubmed.ncbi.nlm.nih.gov/32852560" TargetMode="External"/><Relationship Id="rId82" Type="http://schemas.openxmlformats.org/officeDocument/2006/relationships/hyperlink" Target="https://pubmed.ncbi.nlm.nih.gov/29569781" TargetMode="External"/><Relationship Id="rId152" Type="http://schemas.openxmlformats.org/officeDocument/2006/relationships/hyperlink" Target="https://pubmed.ncbi.nlm.nih.gov/10583124" TargetMode="External"/><Relationship Id="rId19" Type="http://schemas.openxmlformats.org/officeDocument/2006/relationships/hyperlink" Target="https://pubmed.ncbi.nlm.nih.gov/36657764" TargetMode="External"/><Relationship Id="rId14" Type="http://schemas.openxmlformats.org/officeDocument/2006/relationships/hyperlink" Target="https://pubmed.ncbi.nlm.nih.gov/37877648" TargetMode="External"/><Relationship Id="rId30" Type="http://schemas.openxmlformats.org/officeDocument/2006/relationships/hyperlink" Target="https://pubmed.ncbi.nlm.nih.gov/36852761" TargetMode="External"/><Relationship Id="rId35" Type="http://schemas.openxmlformats.org/officeDocument/2006/relationships/hyperlink" Target="https://pubmed.ncbi.nlm.nih.gov/35986886" TargetMode="External"/><Relationship Id="rId56" Type="http://schemas.openxmlformats.org/officeDocument/2006/relationships/hyperlink" Target="https://pubmed.ncbi.nlm.nih.gov/34021925" TargetMode="External"/><Relationship Id="rId77" Type="http://schemas.openxmlformats.org/officeDocument/2006/relationships/hyperlink" Target="https://pubmed.ncbi.nlm.nih.gov/29959788" TargetMode="External"/><Relationship Id="rId100" Type="http://schemas.openxmlformats.org/officeDocument/2006/relationships/hyperlink" Target="https://pubmed.ncbi.nlm.nih.gov/28862141" TargetMode="External"/><Relationship Id="rId105" Type="http://schemas.openxmlformats.org/officeDocument/2006/relationships/hyperlink" Target="https://pubmed.ncbi.nlm.nih.gov/27206359" TargetMode="External"/><Relationship Id="rId126" Type="http://schemas.openxmlformats.org/officeDocument/2006/relationships/hyperlink" Target="https://pubmed.ncbi.nlm.nih.gov/24341475" TargetMode="External"/><Relationship Id="rId147" Type="http://schemas.openxmlformats.org/officeDocument/2006/relationships/hyperlink" Target="https://pubmed.ncbi.nlm.nih.gov/16965440" TargetMode="External"/><Relationship Id="rId16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pubmed.ncbi.nlm.nih.gov/33084027" TargetMode="External"/><Relationship Id="rId72" Type="http://schemas.openxmlformats.org/officeDocument/2006/relationships/hyperlink" Target="https://pubmed.ncbi.nlm.nih.gov/32526067" TargetMode="External"/><Relationship Id="rId93" Type="http://schemas.openxmlformats.org/officeDocument/2006/relationships/hyperlink" Target="https://pubmed.ncbi.nlm.nih.gov/28917466" TargetMode="External"/><Relationship Id="rId98" Type="http://schemas.openxmlformats.org/officeDocument/2006/relationships/hyperlink" Target="https://pubmed.ncbi.nlm.nih.gov/28925500" TargetMode="External"/><Relationship Id="rId121" Type="http://schemas.openxmlformats.org/officeDocument/2006/relationships/hyperlink" Target="https://pubmed.ncbi.nlm.nih.gov/24494794" TargetMode="External"/><Relationship Id="rId142" Type="http://schemas.openxmlformats.org/officeDocument/2006/relationships/hyperlink" Target="https://pubmed.ncbi.nlm.nih.gov/20015281" TargetMode="External"/><Relationship Id="rId163" Type="http://schemas.openxmlformats.org/officeDocument/2006/relationships/hyperlink" Target="https://pubmed.ncbi.nlm.nih.gov/7918019" TargetMode="External"/><Relationship Id="rId3" Type="http://schemas.openxmlformats.org/officeDocument/2006/relationships/customXml" Target="../customXml/item3.xml"/><Relationship Id="rId25" Type="http://schemas.openxmlformats.org/officeDocument/2006/relationships/hyperlink" Target="https://pubmed.ncbi.nlm.nih.gov/37381691" TargetMode="External"/><Relationship Id="rId46" Type="http://schemas.openxmlformats.org/officeDocument/2006/relationships/hyperlink" Target="https://pubmed.ncbi.nlm.nih.gov/35399649" TargetMode="External"/><Relationship Id="rId67" Type="http://schemas.openxmlformats.org/officeDocument/2006/relationships/hyperlink" Target="https://pubmed.ncbi.nlm.nih.gov/30897016" TargetMode="External"/><Relationship Id="rId116" Type="http://schemas.openxmlformats.org/officeDocument/2006/relationships/hyperlink" Target="https://pubmed.ncbi.nlm.nih.gov/26088615" TargetMode="External"/><Relationship Id="rId137" Type="http://schemas.openxmlformats.org/officeDocument/2006/relationships/hyperlink" Target="https://pubmed.ncbi.nlm.nih.gov/21605110" TargetMode="External"/><Relationship Id="rId158" Type="http://schemas.openxmlformats.org/officeDocument/2006/relationships/hyperlink" Target="https://pubmed.ncbi.nlm.nih.gov/8763443" TargetMode="External"/><Relationship Id="rId20" Type="http://schemas.openxmlformats.org/officeDocument/2006/relationships/hyperlink" Target="https://pubmed.ncbi.nlm.nih.gov/36629476" TargetMode="External"/><Relationship Id="rId41" Type="http://schemas.openxmlformats.org/officeDocument/2006/relationships/hyperlink" Target="https://pubmed.ncbi.nlm.nih.gov/34687091" TargetMode="External"/><Relationship Id="rId62" Type="http://schemas.openxmlformats.org/officeDocument/2006/relationships/hyperlink" Target="https://pubmed.ncbi.nlm.nih.gov/32662100" TargetMode="External"/><Relationship Id="rId83" Type="http://schemas.openxmlformats.org/officeDocument/2006/relationships/hyperlink" Target="https://pubmed.ncbi.nlm.nih.gov/30221819" TargetMode="External"/><Relationship Id="rId88" Type="http://schemas.openxmlformats.org/officeDocument/2006/relationships/hyperlink" Target="https://pubmed.ncbi.nlm.nih.gov/28940683" TargetMode="External"/><Relationship Id="rId111" Type="http://schemas.openxmlformats.org/officeDocument/2006/relationships/hyperlink" Target="https://pubmed.ncbi.nlm.nih.gov/27283859" TargetMode="External"/><Relationship Id="rId132" Type="http://schemas.openxmlformats.org/officeDocument/2006/relationships/hyperlink" Target="https://pubmed.ncbi.nlm.nih.gov/23758341" TargetMode="External"/><Relationship Id="rId153" Type="http://schemas.openxmlformats.org/officeDocument/2006/relationships/hyperlink" Target="https://pubmed.ncbi.nlm.nih.gov/104473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BD674D12-CE16-4DD0-85F8-DE540BF750CA}"/>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BBE062-4265-4BA0-80D4-D58D2A40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11572</Words>
  <Characters>65966</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